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6E" w:rsidRPr="003706FA" w:rsidRDefault="00F0226E" w:rsidP="003706FA">
      <w:pPr>
        <w:pStyle w:val="af2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706FA">
        <w:rPr>
          <w:rFonts w:ascii="Times New Roman" w:eastAsia="Calibri" w:hAnsi="Times New Roman" w:cs="Times New Roman"/>
          <w:b/>
          <w:sz w:val="28"/>
          <w:szCs w:val="28"/>
        </w:rPr>
        <w:t>«Утверждаю»</w:t>
      </w:r>
    </w:p>
    <w:p w:rsidR="00F0226E" w:rsidRPr="003706FA" w:rsidRDefault="00F0226E" w:rsidP="003706FA">
      <w:pPr>
        <w:pStyle w:val="af2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706FA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НЦПФЗОЖ </w:t>
      </w:r>
    </w:p>
    <w:p w:rsidR="00F0226E" w:rsidRPr="003706FA" w:rsidRDefault="00F0226E" w:rsidP="003706FA">
      <w:pPr>
        <w:pStyle w:val="af2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706FA">
        <w:rPr>
          <w:rFonts w:ascii="Times New Roman" w:eastAsia="Calibri" w:hAnsi="Times New Roman" w:cs="Times New Roman"/>
          <w:b/>
          <w:sz w:val="28"/>
          <w:szCs w:val="28"/>
        </w:rPr>
        <w:t>___________ Баттакова  Ж.Е.</w:t>
      </w:r>
    </w:p>
    <w:p w:rsidR="00F0226E" w:rsidRPr="003706FA" w:rsidRDefault="00F0226E" w:rsidP="003706FA">
      <w:pPr>
        <w:pStyle w:val="af2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706FA">
        <w:rPr>
          <w:rFonts w:ascii="Times New Roman" w:eastAsia="Calibri" w:hAnsi="Times New Roman" w:cs="Times New Roman"/>
          <w:b/>
          <w:sz w:val="28"/>
          <w:szCs w:val="28"/>
        </w:rPr>
        <w:t>«______»_____________2018 г.</w:t>
      </w:r>
    </w:p>
    <w:p w:rsidR="00F0226E" w:rsidRDefault="00F0226E" w:rsidP="003706FA">
      <w:pPr>
        <w:pStyle w:val="af2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323" w:rsidRPr="003706FA" w:rsidRDefault="008E1323" w:rsidP="003706FA">
      <w:pPr>
        <w:pStyle w:val="af2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6FA" w:rsidRPr="003706FA" w:rsidRDefault="003706FA" w:rsidP="003706FA">
      <w:pPr>
        <w:pStyle w:val="af2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b/>
          <w:color w:val="000000"/>
          <w:sz w:val="28"/>
          <w:szCs w:val="28"/>
        </w:rPr>
        <w:t>Концепция реализации</w:t>
      </w:r>
    </w:p>
    <w:p w:rsidR="003706FA" w:rsidRDefault="00F0226E" w:rsidP="003706FA">
      <w:pPr>
        <w:pStyle w:val="af2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b/>
          <w:color w:val="000000"/>
          <w:sz w:val="28"/>
          <w:szCs w:val="28"/>
        </w:rPr>
        <w:t>проекта ВОЗ «Больницы, способствующие укрепле</w:t>
      </w:r>
      <w:r w:rsidR="003706FA">
        <w:rPr>
          <w:rFonts w:ascii="Times New Roman" w:hAnsi="Times New Roman" w:cs="Times New Roman"/>
          <w:b/>
          <w:color w:val="000000"/>
          <w:sz w:val="28"/>
          <w:szCs w:val="28"/>
        </w:rPr>
        <w:t>нию здоровья»</w:t>
      </w:r>
    </w:p>
    <w:p w:rsidR="00F0226E" w:rsidRPr="003706FA" w:rsidRDefault="00F0226E" w:rsidP="003706FA">
      <w:pPr>
        <w:pStyle w:val="af2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b/>
          <w:color w:val="000000"/>
          <w:sz w:val="28"/>
          <w:szCs w:val="28"/>
        </w:rPr>
        <w:t>в Казахстане.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Европейское региональное бюро ВОЗ с 1989 г. начал</w:t>
      </w:r>
      <w:r w:rsidR="00FA2971" w:rsidRPr="003706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разработку проекта «Больницы, способствующие укреплению здоровья» и построение сети больниц, внедряющих в практику идею укрепления здоровья</w:t>
      </w:r>
      <w:r w:rsidR="00FA2971"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>(НРН).</w:t>
      </w:r>
      <w:r w:rsidR="00FA2971"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37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Health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Promoting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Hospital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 (Больницы, способствующие укреп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softHyphen/>
        <w:t>лению здоровья) основан на целях, обозначенных в Оттавской  Хартии по ук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softHyphen/>
        <w:t>реплению здоровья (1986), Люблянской Хартии по реформированию здраво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охранения и рекомендациях, изложенных в Венских Рекомендациях по </w:t>
      </w:r>
      <w:r w:rsidRPr="0037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Health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Promoting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Hospitals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>. Эти рекомендации служат руководством по внедрению процесса стратегического развития, превращению преобладающей в больни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softHyphen/>
        <w:t>цах культуры лечения в культуру укрепления здоровья, т.е. предполагают расширение функций больниц путем внедрения в повседневную работу прин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ципов пропаганды здорового образа жизни и повышения культуры персонала, пациентов и всех, кто причастен к работе медицинских организаций. 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В настоящее время   Международная сеть медицинских учреждений и медицинских служб (HPH) - это «сеть сетей». В общей сложности она состоит из 24 </w:t>
      </w:r>
      <w:hyperlink r:id="rId8" w:history="1">
        <w:r w:rsidRPr="003706F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национальных / региональных сетей </w:t>
        </w:r>
        <w:r w:rsidRPr="003706F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(HPH</w:t>
        </w:r>
      </w:hyperlink>
      <w:r w:rsidRPr="003706F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706FA">
        <w:rPr>
          <w:rFonts w:ascii="Times New Roman" w:hAnsi="Times New Roman" w:cs="Times New Roman"/>
          <w:color w:val="000000" w:themeColor="text1"/>
          <w:sz w:val="28"/>
          <w:szCs w:val="28"/>
        </w:rPr>
        <w:t> , сотрудничая с целью переориентации медицинского обслу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живания на активное продвижение здоровья. Каждая национальная / региональная сеть HPH состоит из минимум </w:t>
      </w:r>
      <w:r w:rsidRPr="003706FA">
        <w:rPr>
          <w:rFonts w:ascii="Times New Roman" w:hAnsi="Times New Roman" w:cs="Times New Roman"/>
          <w:color w:val="000000" w:themeColor="text1"/>
          <w:sz w:val="28"/>
          <w:szCs w:val="28"/>
        </w:rPr>
        <w:t>трех </w:t>
      </w:r>
      <w:hyperlink r:id="rId9" w:history="1">
        <w:r w:rsidRPr="003706F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больничных и медицинских работников</w:t>
        </w:r>
      </w:hyperlink>
      <w:r w:rsidRPr="003706F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history="1">
        <w:r w:rsidRPr="003706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r w:rsidRPr="003706FA">
        <w:rPr>
          <w:rFonts w:ascii="Times New Roman" w:hAnsi="Times New Roman" w:cs="Times New Roman"/>
          <w:color w:val="000000"/>
          <w:sz w:val="28"/>
          <w:szCs w:val="28"/>
        </w:rPr>
        <w:t> Кроме того, более 100 больниц и медицинских служб являются отдельными членами Международной сети здравоохранения, поскольку они расположены в местах, где еще нет национальной / региональной сети.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В общей сложности Международная сеть HPH состоит из около 700 больниц членов и   служб здравоохранения в более чем 35 странах мира. Подписание в декабре 2010 года     Меморандума о взаимопонимании (МОВ) между ВОЗ и международной сетью HPH стало важным шагом, Документ является зонтичной основой для сотрудничества в котором излагаются конкретные и подробные действия, которые будут  предприняты..  Сотрудничество  ВОЗ  является ключевым приоритетом для HPH, а среди основных элементов - документ ВОЗ «Здоровье-2020» и согласованное внимание к Восточной Европе, синергизм с другими сетями ВОЗ и внешняя Европа, работающие с ПАОЗ, WPRO, EMRO, национальными ведомствами и Сотрудники по связям, которые будут укреплены в будущем. Связь и сотрудничество между  ВОЗ и HPH будут по-прежнему разрабатываться в интересах пациентов, персонала и сообществ во всем мире на долгие годы.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Настоящая концепция подготовлена в рамках проекта «Больницы способствующие укреплению здоровья», координируемого Европейским региональным бюро ВОЗ и осуществляемого в Казахстане Национальным Центром  проблем  формирования здорового  образа жизни М</w:t>
      </w:r>
      <w:r w:rsidR="00D91DF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З</w:t>
      </w:r>
      <w:r w:rsidRPr="00370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РК.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Термин «</w:t>
      </w:r>
      <w:r w:rsidRPr="0037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health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promoting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hospitals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>» («больницы, способствующие укреплению здоровья») - понятие гораздо более обширное, чем традиционная профилактика. В настоящее время больницы предлагают пациентам широкий спектр диагностических  и терапевтических услуг, включая медицинские и хирургические вмешательства. В результате, больницы нацелены в основном на лечение заболеваний, а не на укрепление здоровья. Сегодня ситуация меняется - больницы демонстрируют растущую заинтересованность в улучшении жизни пациентов, как до, так и после их пребывания в больнице, осознают необходимость сотрудничества с другими сферами здравоохранения и обществом в целом. И хотя больницы только косвенным образом занимаются укреплением здоровья и профилактикой заболеваний, у них есть огромный потенциал в данных областях. Реализация данного потенциала может оптимизировать использование ресурсов и направление их не только на лечение, но и на здоровье в более широком смысле.</w:t>
      </w:r>
    </w:p>
    <w:p w:rsidR="003706FA" w:rsidRDefault="003706FA" w:rsidP="003706FA">
      <w:pPr>
        <w:pStyle w:val="af2"/>
        <w:ind w:firstLine="567"/>
        <w:jc w:val="both"/>
        <w:rPr>
          <w:rFonts w:ascii="Times New Roman" w:eastAsia="Arial" w:hAnsi="Times New Roman" w:cs="Times New Roman"/>
          <w:bCs/>
          <w:color w:val="000000"/>
          <w:spacing w:val="5"/>
          <w:sz w:val="28"/>
          <w:szCs w:val="28"/>
        </w:rPr>
      </w:pPr>
      <w:bookmarkStart w:id="1" w:name="bookmark7"/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eastAsia="Arial" w:hAnsi="Times New Roman" w:cs="Times New Roman"/>
          <w:b/>
          <w:bCs/>
          <w:color w:val="000000"/>
          <w:spacing w:val="5"/>
          <w:sz w:val="28"/>
          <w:szCs w:val="28"/>
        </w:rPr>
      </w:pPr>
      <w:r w:rsidRPr="003706FA">
        <w:rPr>
          <w:rFonts w:ascii="Times New Roman" w:eastAsia="Arial" w:hAnsi="Times New Roman" w:cs="Times New Roman"/>
          <w:b/>
          <w:bCs/>
          <w:color w:val="000000"/>
          <w:spacing w:val="5"/>
          <w:sz w:val="28"/>
          <w:szCs w:val="28"/>
        </w:rPr>
        <w:t>Определение понятия «укрепление здоровья»</w:t>
      </w:r>
      <w:bookmarkEnd w:id="1"/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pa-IN"/>
        </w:rPr>
      </w:pPr>
      <w:r w:rsidRPr="00370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Суть понятия «укрепление здоровья» состоит в следующем: </w:t>
      </w:r>
      <w:r w:rsidRPr="003706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«процесс предоставления людям возможности повысить контроль над своим здоровьем и укрепить его»</w:t>
      </w:r>
      <w:r w:rsidRPr="00370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(Хартия по укреплению здоровья, Оттава). В контексте данного документа оно охватывает услуги по медико-санитарному просвещению, профилактике болезней и реабилитации. Это понятие подразумевает также улучшение здоровья путем предоставления больших возможностей пациентам, их родственникам и работникам больниц в улучшении своего физического, психического и социального благополучия, связанного со здоровьем.</w:t>
      </w:r>
    </w:p>
    <w:p w:rsid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Больницы играют важную роль в укреплении здоровья, профилактике заболеваний и предоставлении реабилитационных услуг. </w:t>
      </w:r>
      <w:r w:rsidR="00EF3E83"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>Некоторые из этих видов деятельности составляли основную часть работы больниц, однако рост распространенности болезней, связанных с образом жизни, а также хронических болезней требует более масштабного и систематического подхода к таким видам деятельности, как медицинское просвещение, эффективные стратегии информирования с целью предоставления пациентам возможности играть активную роль в ведении хронических болезней или в мотивированно</w:t>
      </w:r>
      <w:r w:rsidR="008E1323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3706FA">
        <w:rPr>
          <w:rFonts w:ascii="Times New Roman" w:hAnsi="Times New Roman" w:cs="Times New Roman"/>
          <w:color w:val="000000"/>
          <w:sz w:val="28"/>
          <w:szCs w:val="28"/>
        </w:rPr>
        <w:t>консультировании.</w:t>
      </w:r>
    </w:p>
    <w:p w:rsid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Учитывая происходящие изменения в ожиданиях потребителей, а также возрастающее количество пациентов с хроническими болезнями, которые нуждаются в непрерывной поддержке, а также тот факт, что персонал стационаров часто подвергается большим физическим и эмоциональным нагрузкам, необходимо, чтобы больницы в своей деятельности сделали акцент на предоставлении услуг по укреплению здоровья для пациентов и персонала.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Кроме того, больницы оказывают влияние на здоровье не только путем предоставления услуг высокого качества по профилактике, лечению и реабилитации, но также путем изменения больничной среды.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С 2002 года </w:t>
      </w:r>
      <w:r w:rsidR="00EF3E83"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в Казахстане 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>внедряется национальный  проект</w:t>
      </w:r>
      <w:r w:rsidR="00D91D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>«Больницы, способствующие укреплению здоровья» (далее – «БСУЗ») и   создаётся национальная сеть «Больницы, способствующие укреплению здоровья», призванных обеспечить  созда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softHyphen/>
        <w:t>ние здоровых условий работы для персонала больницы, в том числе сокра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softHyphen/>
        <w:t>щение несчастных случаев и психосоциальных факторов риска и выработки ответственного отношения пациентов и персонала к своему здоровью.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В соответствии с модернизацией си</w:t>
      </w:r>
      <w:r w:rsidR="00EF3E83"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стемы здравоохранения республики 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содействия оценке и внедрению деятельности по укреплению здоровья во всех больницах, направленных на решение вопросов по улучшению качества на профессиональном и организационном уровнях, а также на уровне пациентов, достижения общих целей по улучшению качества жизни всех пациентов независимо от диагноза и персо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softHyphen/>
        <w:t>нала, руководство больницы должно нести ответственность за обеспечение оценки, лечения, ухода, укрепление здоровья, профилактику заболевания и реабилитацию, предлагаемых пациентам с учетом их потребностей и ситуации.</w:t>
      </w:r>
    </w:p>
    <w:p w:rsidR="003706FA" w:rsidRDefault="003706FA" w:rsidP="003706FA">
      <w:pPr>
        <w:pStyle w:val="af2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и задачи проекта ВОЗ «Больницы, способствующие укреп</w:t>
      </w:r>
      <w:r w:rsidRPr="003706FA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лению здоровья» в Казахстане.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 проекта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b/>
          <w:color w:val="000000"/>
          <w:sz w:val="28"/>
          <w:szCs w:val="28"/>
        </w:rPr>
        <w:t>Достижение здоровья пациентов, их родственников, медицинского персонала, сообщества путем внедрения принципов здорового образа жизни в деятельность медицинских организаций.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 проекта</w:t>
      </w:r>
    </w:p>
    <w:p w:rsidR="00F0226E" w:rsidRPr="003706FA" w:rsidRDefault="003706FA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0226E" w:rsidRPr="003706FA">
        <w:rPr>
          <w:rFonts w:ascii="Times New Roman" w:hAnsi="Times New Roman" w:cs="Times New Roman"/>
          <w:color w:val="000000"/>
          <w:sz w:val="28"/>
          <w:szCs w:val="28"/>
        </w:rPr>
        <w:t>Повышение качества охраны здоровья, самочувствия пациентов, их родственников и персонала больниц;</w:t>
      </w:r>
    </w:p>
    <w:p w:rsidR="00F0226E" w:rsidRPr="003706FA" w:rsidRDefault="003706FA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0226E" w:rsidRPr="003706FA">
        <w:rPr>
          <w:rFonts w:ascii="Times New Roman" w:hAnsi="Times New Roman" w:cs="Times New Roman"/>
          <w:color w:val="000000"/>
          <w:sz w:val="28"/>
          <w:szCs w:val="28"/>
        </w:rPr>
        <w:t>Реализация возможностей больниц как образовательного центра по профилактике заболеваний, укреплению здоровья, пропаганде здорового образа жизни;</w:t>
      </w:r>
    </w:p>
    <w:p w:rsidR="002638FE" w:rsidRPr="003706FA" w:rsidRDefault="003706FA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F0226E" w:rsidRPr="003706FA">
        <w:rPr>
          <w:rFonts w:ascii="Times New Roman" w:hAnsi="Times New Roman" w:cs="Times New Roman"/>
          <w:color w:val="000000"/>
          <w:sz w:val="28"/>
          <w:szCs w:val="28"/>
        </w:rPr>
        <w:t>Использование имеющихся ресурсов для улучшения здоровья целевых групп;</w:t>
      </w:r>
    </w:p>
    <w:p w:rsidR="00F0226E" w:rsidRPr="003706FA" w:rsidRDefault="003706FA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0226E"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благоприятной среды для сохранения здоровья пациентов, их родственников и персонала.</w:t>
      </w:r>
    </w:p>
    <w:p w:rsidR="003706FA" w:rsidRDefault="003706FA" w:rsidP="003706FA">
      <w:pPr>
        <w:pStyle w:val="af2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0226E" w:rsidRDefault="0090390B" w:rsidP="003706FA">
      <w:pPr>
        <w:pStyle w:val="af2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Приоритетные  направления </w:t>
      </w:r>
      <w:r w:rsidR="00F0226E" w:rsidRPr="00370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проекта «Больницы, способствующие ук</w:t>
      </w:r>
      <w:r w:rsidR="00F0226E" w:rsidRPr="003706FA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реплению здоровья»: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Профиль здоровья больницы</w:t>
      </w:r>
    </w:p>
    <w:p w:rsidR="00F0226E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Здоровье пациента 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Здоровые рабочие места, профиль </w:t>
      </w:r>
      <w:r w:rsidR="002228B1"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 места.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Пропаганда медицинских и гигиенических знаний, консультирование</w:t>
      </w:r>
    </w:p>
    <w:p w:rsidR="002228B1" w:rsidRPr="003706FA" w:rsidRDefault="002228B1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Спортивно-оздоровительные мероприятия</w:t>
      </w:r>
    </w:p>
    <w:p w:rsidR="002228B1" w:rsidRPr="003706FA" w:rsidRDefault="002228B1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Информационно-образовательные</w:t>
      </w:r>
    </w:p>
    <w:p w:rsidR="002228B1" w:rsidRPr="003706FA" w:rsidRDefault="002228B1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Развитие и модернизация инфраструктурных возможностей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Целевые группы: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Персонал.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Пациенты, их родственники.</w:t>
      </w:r>
    </w:p>
    <w:p w:rsidR="00F0226E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Сообщество, проживающее вблизи больниц.</w:t>
      </w:r>
    </w:p>
    <w:p w:rsidR="003706FA" w:rsidRPr="003706FA" w:rsidRDefault="003706FA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 развития проекта «Больницы, способствующие укреп</w:t>
      </w:r>
      <w:r w:rsidRPr="003706FA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лению здоровья»: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Программы, направленные на персонал;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Программы, направленные на пациентов;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Программы, направленные на местное сообщество;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Программы по реорганизации больниц в «институты здоровья»</w:t>
      </w:r>
    </w:p>
    <w:p w:rsidR="003706FA" w:rsidRDefault="003706FA" w:rsidP="003706FA">
      <w:pPr>
        <w:pStyle w:val="af2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Меры, направленные на персонал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Включение вопроса о здоровье персонала в приоритетные направле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softHyphen/>
        <w:t>ния деятельности ЛПО;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Снижение действия факторов риска;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Внедрение компенсаторных программ для укрепления здоровья персонала</w:t>
      </w:r>
    </w:p>
    <w:p w:rsidR="003706FA" w:rsidRDefault="003706FA" w:rsidP="003706FA">
      <w:pPr>
        <w:pStyle w:val="af2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Меры, направленные на пациентов.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Развитие/реорганизация основных служб: медицинских (диагностиче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softHyphen/>
        <w:t>ских и лечебных), сестринских и т.д., направленных на достижение следующих целей: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Уменьшение факторов риска;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Улучшение качества оказания профессиональной медицинской по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softHyphen/>
        <w:t>мощи;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Улучшение качества жизни пациентов в больнице. Реабилитация пациентов после выписки</w:t>
      </w:r>
    </w:p>
    <w:p w:rsidR="003706FA" w:rsidRDefault="003706FA" w:rsidP="003706FA">
      <w:pPr>
        <w:pStyle w:val="af2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Меры, направленные на сообщество (родственники пациентов и население, проживающее вблизи больниц):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Развитие больниц в направлении снижения степени экологического риска для населения;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программ, ориентированных на население сообщества; 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bCs/>
          <w:color w:val="000000"/>
          <w:sz w:val="28"/>
          <w:szCs w:val="28"/>
        </w:rPr>
        <w:t>Программы для организации деятельности по укреплению здоровья в больницах.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Всемирная Организация Здравоохранения в соответствии с требованиями Международного Общества по качеству в здравоохранении разработала пять основных программ приемлемых для всех больниц. Структура стандарта представляет собой формулировку, описания целей и    определения    подстандартов,  изложенных в документе </w:t>
      </w:r>
      <w:r w:rsidRPr="0037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Standards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for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Health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Promotion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Hospitals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7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WHO</w:t>
      </w:r>
      <w:r w:rsidRPr="003706FA">
        <w:rPr>
          <w:rFonts w:ascii="Times New Roman" w:hAnsi="Times New Roman" w:cs="Times New Roman"/>
          <w:color w:val="000000"/>
          <w:sz w:val="28"/>
          <w:szCs w:val="28"/>
        </w:rPr>
        <w:t>, 2003.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en-US" w:bidi="pa-IN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Шаги по внедрению проекта «Больницы, способствующие укреплению здоровья»: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1.Административная поддержка.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2.Создание рабочей группы проекта.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3. Проведение оценки потенциальных рисков здоровью сотрудников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lastRenderedPageBreak/>
        <w:t>4.Составление и развитие плана действия в соответствии с выявленными приоритетами.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5.Осуществление плана действий.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6.Оценка эффективности внедрения проекта.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 xml:space="preserve">7.Пересмотр и модернизация различных </w:t>
      </w:r>
      <w:r w:rsidR="002228B1" w:rsidRPr="003706FA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3706FA">
        <w:rPr>
          <w:rFonts w:ascii="Times New Roman" w:hAnsi="Times New Roman" w:cs="Times New Roman"/>
          <w:sz w:val="28"/>
          <w:szCs w:val="28"/>
        </w:rPr>
        <w:t>в составе проекта   «Больницы, способствующие укреплению здоровья».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6FA">
        <w:rPr>
          <w:rFonts w:ascii="Times New Roman" w:hAnsi="Times New Roman" w:cs="Times New Roman"/>
          <w:b/>
          <w:color w:val="000000"/>
          <w:sz w:val="28"/>
          <w:szCs w:val="28"/>
        </w:rPr>
        <w:t>1.Административная поддержка проекта.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Для успешного внедрения проекта «Больницы, способствующие укреплению здоровья» необходима поддержка руководства лечебной организации. Это подразумевает не только поддержку инициативы, но и осуществление рекомендуемых изменений в максимально возможной степени.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Информация о проекте, внедряемом в лечебной организации, должна быть распространена как в самой больнице, так и за ее пределами для обсуж</w:t>
      </w:r>
      <w:r w:rsidRPr="003706FA">
        <w:rPr>
          <w:rFonts w:ascii="Times New Roman" w:hAnsi="Times New Roman" w:cs="Times New Roman"/>
          <w:sz w:val="28"/>
          <w:szCs w:val="28"/>
        </w:rPr>
        <w:softHyphen/>
        <w:t>дения и для привлечения потенциальных партнеров.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6FA">
        <w:rPr>
          <w:rFonts w:ascii="Times New Roman" w:hAnsi="Times New Roman" w:cs="Times New Roman"/>
          <w:b/>
          <w:color w:val="000000"/>
          <w:sz w:val="28"/>
          <w:szCs w:val="28"/>
        </w:rPr>
        <w:t>2.Создание рабочей группы по внедрению проекта.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Для внедрения проекта необходимо создать Рабочую группу, которая должна включить представителей всех подразделений и секторов лечебной организации (например, представитель администрации, врачи, представитель от среднего медицинского персонала, инженер по технике безопасности, представитель профсоюза и др.). Состав Рабочей группы может меняться, в зависимости от характера и структуры ЛПО, его масштаба.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6FA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3706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06FA">
        <w:rPr>
          <w:rFonts w:ascii="Times New Roman" w:hAnsi="Times New Roman" w:cs="Times New Roman"/>
          <w:b/>
          <w:color w:val="000000"/>
          <w:sz w:val="28"/>
          <w:szCs w:val="28"/>
        </w:rPr>
        <w:t>Проведение оценки потенциальных рисков здоровью сотруд</w:t>
      </w:r>
      <w:r w:rsidRPr="003706FA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ников лечебно-профилактической организации.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Рабочая группа должна провести оценку потенциальных рисков здо</w:t>
      </w:r>
      <w:r w:rsidRPr="003706FA">
        <w:rPr>
          <w:rFonts w:ascii="Times New Roman" w:hAnsi="Times New Roman" w:cs="Times New Roman"/>
          <w:sz w:val="28"/>
          <w:szCs w:val="28"/>
        </w:rPr>
        <w:softHyphen/>
        <w:t>ровью сотрудников лечебной организации. Оценка потребностей включает сбор информации о состоянии здоровья и наличии факторов риска среди пер</w:t>
      </w:r>
      <w:r w:rsidRPr="003706FA">
        <w:rPr>
          <w:rFonts w:ascii="Times New Roman" w:hAnsi="Times New Roman" w:cs="Times New Roman"/>
          <w:sz w:val="28"/>
          <w:szCs w:val="28"/>
        </w:rPr>
        <w:softHyphen/>
        <w:t>сонала, политику руководства больницы</w:t>
      </w:r>
      <w:r w:rsidR="00763AF9" w:rsidRPr="003706FA">
        <w:rPr>
          <w:rFonts w:ascii="Times New Roman" w:hAnsi="Times New Roman" w:cs="Times New Roman"/>
          <w:sz w:val="28"/>
          <w:szCs w:val="28"/>
        </w:rPr>
        <w:t>,</w:t>
      </w:r>
      <w:r w:rsidRPr="003706FA">
        <w:rPr>
          <w:rFonts w:ascii="Times New Roman" w:hAnsi="Times New Roman" w:cs="Times New Roman"/>
          <w:sz w:val="28"/>
          <w:szCs w:val="28"/>
        </w:rPr>
        <w:t xml:space="preserve"> направленную на сохранение и укре</w:t>
      </w:r>
      <w:r w:rsidRPr="003706FA">
        <w:rPr>
          <w:rFonts w:ascii="Times New Roman" w:hAnsi="Times New Roman" w:cs="Times New Roman"/>
          <w:sz w:val="28"/>
          <w:szCs w:val="28"/>
        </w:rPr>
        <w:softHyphen/>
        <w:t>пление здоровья, профилактику травматизма.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9"/>
          <w:rFonts w:ascii="Times New Roman" w:hAnsi="Times New Roman" w:cs="Times New Roman"/>
          <w:sz w:val="28"/>
          <w:szCs w:val="28"/>
        </w:rPr>
        <w:t>Цель оценки потребностей</w:t>
      </w:r>
      <w:r w:rsidRPr="003706FA">
        <w:rPr>
          <w:rFonts w:ascii="Times New Roman" w:hAnsi="Times New Roman" w:cs="Times New Roman"/>
          <w:sz w:val="28"/>
          <w:szCs w:val="28"/>
        </w:rPr>
        <w:t xml:space="preserve"> состоит в том, чтобы выявить потенциальные риски здоровья и заинтересовать коллектив больницы проек</w:t>
      </w:r>
      <w:r w:rsidRPr="003706FA">
        <w:rPr>
          <w:rFonts w:ascii="Times New Roman" w:hAnsi="Times New Roman" w:cs="Times New Roman"/>
          <w:sz w:val="28"/>
          <w:szCs w:val="28"/>
        </w:rPr>
        <w:softHyphen/>
        <w:t>том.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Оценка</w:t>
      </w:r>
      <w:r w:rsidR="00763AF9" w:rsidRPr="003706FA">
        <w:rPr>
          <w:rFonts w:ascii="Times New Roman" w:hAnsi="Times New Roman" w:cs="Times New Roman"/>
          <w:sz w:val="28"/>
          <w:szCs w:val="28"/>
        </w:rPr>
        <w:t xml:space="preserve"> потребностей включает изучение профиля рабочего места,  данных о состоянии здоровья, </w:t>
      </w:r>
      <w:r w:rsidRPr="003706FA">
        <w:rPr>
          <w:rFonts w:ascii="Times New Roman" w:hAnsi="Times New Roman" w:cs="Times New Roman"/>
          <w:sz w:val="28"/>
          <w:szCs w:val="28"/>
        </w:rPr>
        <w:t>анализа потребностей предприятия и членов коллектива.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Профиль рабочего места содержит данные о персонале, характере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медицинской деятельности, организационных аспектах, процессов работы и существующих ресурсах.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Данные должны включить профиль здоровья персонала, результаты профилактических осмотров сотрудников, данные о профессиональной забо</w:t>
      </w:r>
      <w:r w:rsidRPr="003706FA">
        <w:rPr>
          <w:rFonts w:ascii="Times New Roman" w:hAnsi="Times New Roman" w:cs="Times New Roman"/>
          <w:sz w:val="28"/>
          <w:szCs w:val="28"/>
        </w:rPr>
        <w:softHyphen/>
        <w:t>леваемости, пропуск работы по болезни, текучесть кадров и отчетов по обуче</w:t>
      </w:r>
      <w:r w:rsidRPr="003706FA">
        <w:rPr>
          <w:rFonts w:ascii="Times New Roman" w:hAnsi="Times New Roman" w:cs="Times New Roman"/>
          <w:sz w:val="28"/>
          <w:szCs w:val="28"/>
        </w:rPr>
        <w:softHyphen/>
        <w:t>нию персонала.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6FA">
        <w:rPr>
          <w:rFonts w:ascii="Times New Roman" w:hAnsi="Times New Roman" w:cs="Times New Roman"/>
          <w:b/>
          <w:color w:val="000000"/>
          <w:sz w:val="28"/>
          <w:szCs w:val="28"/>
        </w:rPr>
        <w:t>Методы сбора данных.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Существует множество методов сбора информации, требуемых для оценки потребностей ЛПО. Они включают следующее:</w:t>
      </w:r>
    </w:p>
    <w:p w:rsidR="00F0226E" w:rsidRPr="003706FA" w:rsidRDefault="003706FA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0226E" w:rsidRPr="003706FA">
        <w:rPr>
          <w:rStyle w:val="a8"/>
          <w:rFonts w:ascii="Times New Roman" w:hAnsi="Times New Roman" w:cs="Times New Roman"/>
          <w:b w:val="0"/>
          <w:sz w:val="28"/>
          <w:szCs w:val="28"/>
        </w:rPr>
        <w:t>Обзор документов</w:t>
      </w:r>
      <w:r w:rsidR="00F0226E" w:rsidRPr="003706FA">
        <w:rPr>
          <w:rStyle w:val="a8"/>
          <w:rFonts w:ascii="Times New Roman" w:hAnsi="Times New Roman" w:cs="Times New Roman"/>
          <w:sz w:val="28"/>
          <w:szCs w:val="28"/>
        </w:rPr>
        <w:t xml:space="preserve">: </w:t>
      </w:r>
      <w:r w:rsidR="00F0226E" w:rsidRPr="003706FA">
        <w:rPr>
          <w:rFonts w:ascii="Times New Roman" w:hAnsi="Times New Roman" w:cs="Times New Roman"/>
          <w:sz w:val="28"/>
          <w:szCs w:val="28"/>
        </w:rPr>
        <w:t>информацию можно собрать из отчетов о несчастных случаях на предприятии, ревизий службы по технике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26E" w:rsidRPr="003706FA">
        <w:rPr>
          <w:rFonts w:ascii="Times New Roman" w:hAnsi="Times New Roman" w:cs="Times New Roman"/>
          <w:sz w:val="28"/>
          <w:szCs w:val="28"/>
        </w:rPr>
        <w:t>и т.д.</w:t>
      </w:r>
    </w:p>
    <w:p w:rsidR="00F0226E" w:rsidRPr="003706FA" w:rsidRDefault="003706FA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F0226E" w:rsidRPr="003706FA">
        <w:rPr>
          <w:rStyle w:val="a8"/>
          <w:rFonts w:ascii="Times New Roman" w:hAnsi="Times New Roman" w:cs="Times New Roman"/>
          <w:b w:val="0"/>
          <w:sz w:val="28"/>
          <w:szCs w:val="28"/>
        </w:rPr>
        <w:t>Осмотр рабочих мест</w:t>
      </w:r>
      <w:r w:rsidR="00F0226E" w:rsidRPr="003706FA">
        <w:rPr>
          <w:rStyle w:val="a8"/>
          <w:rFonts w:ascii="Times New Roman" w:hAnsi="Times New Roman" w:cs="Times New Roman"/>
          <w:sz w:val="28"/>
          <w:szCs w:val="28"/>
        </w:rPr>
        <w:t xml:space="preserve">: </w:t>
      </w:r>
      <w:r w:rsidR="00F0226E" w:rsidRPr="003706FA">
        <w:rPr>
          <w:rFonts w:ascii="Times New Roman" w:hAnsi="Times New Roman" w:cs="Times New Roman"/>
          <w:sz w:val="28"/>
          <w:szCs w:val="28"/>
        </w:rPr>
        <w:t>для выявления потенциальных рисков здоровью и окружающей среде.</w:t>
      </w:r>
    </w:p>
    <w:p w:rsidR="00F0226E" w:rsidRPr="003706FA" w:rsidRDefault="003706FA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0226E" w:rsidRPr="003706FA">
        <w:rPr>
          <w:rFonts w:ascii="Times New Roman" w:hAnsi="Times New Roman" w:cs="Times New Roman"/>
          <w:color w:val="000000"/>
          <w:sz w:val="28"/>
          <w:szCs w:val="28"/>
        </w:rPr>
        <w:t>Контроль за состоянием окружающей среды и мониторинг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6E" w:rsidRPr="003706FA">
        <w:rPr>
          <w:rStyle w:val="a8"/>
          <w:rFonts w:ascii="Times New Roman" w:hAnsi="Times New Roman" w:cs="Times New Roman"/>
          <w:b w:val="0"/>
          <w:sz w:val="28"/>
          <w:szCs w:val="28"/>
        </w:rPr>
        <w:t>здоровья</w:t>
      </w:r>
      <w:r w:rsidR="00F0226E" w:rsidRPr="003706FA">
        <w:rPr>
          <w:rStyle w:val="a8"/>
          <w:rFonts w:ascii="Times New Roman" w:hAnsi="Times New Roman" w:cs="Times New Roman"/>
          <w:sz w:val="28"/>
          <w:szCs w:val="28"/>
        </w:rPr>
        <w:t xml:space="preserve">: </w:t>
      </w:r>
      <w:r w:rsidR="00F0226E" w:rsidRPr="003706FA">
        <w:rPr>
          <w:rFonts w:ascii="Times New Roman" w:hAnsi="Times New Roman" w:cs="Times New Roman"/>
          <w:sz w:val="28"/>
          <w:szCs w:val="28"/>
        </w:rPr>
        <w:t>выявление производственных вредностей и влияние их на здоровье персонала и на окружающую среду (по данным КООЗ). Он может включать любой необходимый</w:t>
      </w:r>
      <w:r w:rsidR="00EF3E83" w:rsidRPr="003706FA">
        <w:rPr>
          <w:rFonts w:ascii="Times New Roman" w:hAnsi="Times New Roman" w:cs="Times New Roman"/>
          <w:sz w:val="28"/>
          <w:szCs w:val="28"/>
        </w:rPr>
        <w:t xml:space="preserve"> </w:t>
      </w:r>
      <w:r w:rsidR="00F0226E" w:rsidRPr="003706FA">
        <w:rPr>
          <w:rFonts w:ascii="Times New Roman" w:hAnsi="Times New Roman" w:cs="Times New Roman"/>
          <w:sz w:val="28"/>
          <w:szCs w:val="28"/>
        </w:rPr>
        <w:t xml:space="preserve"> контроль за окружающей средой (например, воздуха, шума, и т.д.), физических экспертиз или биологического контроля (например, анализ крови).</w:t>
      </w:r>
    </w:p>
    <w:p w:rsidR="00F0226E" w:rsidRPr="003706FA" w:rsidRDefault="003706FA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0226E" w:rsidRPr="003706FA">
        <w:rPr>
          <w:rStyle w:val="a8"/>
          <w:rFonts w:ascii="Times New Roman" w:hAnsi="Times New Roman" w:cs="Times New Roman"/>
          <w:b w:val="0"/>
          <w:sz w:val="28"/>
          <w:szCs w:val="28"/>
        </w:rPr>
        <w:t>Анкетирование</w:t>
      </w:r>
      <w:r w:rsidR="00F0226E" w:rsidRPr="003706FA">
        <w:rPr>
          <w:rStyle w:val="a8"/>
          <w:rFonts w:ascii="Times New Roman" w:hAnsi="Times New Roman" w:cs="Times New Roman"/>
          <w:sz w:val="28"/>
          <w:szCs w:val="28"/>
        </w:rPr>
        <w:t xml:space="preserve">: </w:t>
      </w:r>
      <w:r w:rsidR="00F0226E" w:rsidRPr="003706FA">
        <w:rPr>
          <w:rFonts w:ascii="Times New Roman" w:hAnsi="Times New Roman" w:cs="Times New Roman"/>
          <w:sz w:val="28"/>
          <w:szCs w:val="28"/>
        </w:rPr>
        <w:t>может применяться ко всему штату лечебного уч</w:t>
      </w:r>
      <w:r w:rsidR="00F0226E" w:rsidRPr="003706FA">
        <w:rPr>
          <w:rFonts w:ascii="Times New Roman" w:hAnsi="Times New Roman" w:cs="Times New Roman"/>
          <w:sz w:val="28"/>
          <w:szCs w:val="28"/>
        </w:rPr>
        <w:softHyphen/>
        <w:t>реждения, чтобы выявить ключевые проблемы, методом персонального интервьюирования. На интервью не присутствуют третьи лица. Вопрос должен задаваться нейтрально, доброжелательно.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Интервьюер не должен отвечать на вопросы и давать какие-либо разъяснения</w:t>
      </w:r>
      <w:r w:rsidR="00EF3E83" w:rsidRPr="003706FA">
        <w:rPr>
          <w:rFonts w:ascii="Times New Roman" w:hAnsi="Times New Roman" w:cs="Times New Roman"/>
          <w:sz w:val="28"/>
          <w:szCs w:val="28"/>
        </w:rPr>
        <w:t xml:space="preserve"> </w:t>
      </w:r>
      <w:r w:rsidRPr="003706FA">
        <w:rPr>
          <w:rFonts w:ascii="Times New Roman" w:hAnsi="Times New Roman" w:cs="Times New Roman"/>
          <w:sz w:val="28"/>
          <w:szCs w:val="28"/>
        </w:rPr>
        <w:t xml:space="preserve"> интервьюированным до проведения и во время проведения опроса. Это можно сделать после проведения опроса и обязательно внести все вопросы интервьюируемого в соответствующий раздел анкеты.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Анкета должна быть заполнена аккуратно и четко.</w:t>
      </w:r>
    </w:p>
    <w:p w:rsidR="00F0226E" w:rsidRPr="003706FA" w:rsidRDefault="003706FA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0226E" w:rsidRPr="003706FA">
        <w:rPr>
          <w:rStyle w:val="a8"/>
          <w:rFonts w:ascii="Times New Roman" w:hAnsi="Times New Roman" w:cs="Times New Roman"/>
          <w:b w:val="0"/>
          <w:sz w:val="28"/>
          <w:szCs w:val="28"/>
        </w:rPr>
        <w:t>Анализ проведенного анкетирования и его обсужден</w:t>
      </w:r>
      <w:r w:rsidR="00F0226E" w:rsidRPr="003706FA">
        <w:rPr>
          <w:rStyle w:val="a8"/>
          <w:rFonts w:ascii="Times New Roman" w:hAnsi="Times New Roman" w:cs="Times New Roman"/>
          <w:sz w:val="28"/>
          <w:szCs w:val="28"/>
        </w:rPr>
        <w:t xml:space="preserve">ие: </w:t>
      </w:r>
      <w:r w:rsidR="00F0226E" w:rsidRPr="003706FA">
        <w:rPr>
          <w:rFonts w:ascii="Times New Roman" w:hAnsi="Times New Roman" w:cs="Times New Roman"/>
          <w:sz w:val="28"/>
          <w:szCs w:val="28"/>
        </w:rPr>
        <w:t>проводится анализ опроса сотрудников лечебного учреждения, и 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26E" w:rsidRPr="003706FA">
        <w:rPr>
          <w:rFonts w:ascii="Times New Roman" w:hAnsi="Times New Roman" w:cs="Times New Roman"/>
          <w:sz w:val="28"/>
          <w:szCs w:val="28"/>
        </w:rPr>
        <w:t>данные могут быть обсуждены как с руководством, так и с персоналом боль</w:t>
      </w:r>
      <w:r w:rsidR="00F0226E" w:rsidRPr="003706FA">
        <w:rPr>
          <w:rFonts w:ascii="Times New Roman" w:hAnsi="Times New Roman" w:cs="Times New Roman"/>
          <w:sz w:val="28"/>
          <w:szCs w:val="28"/>
        </w:rPr>
        <w:softHyphen/>
        <w:t>ницы. Обсуждение проводится с учетом масштаба лечебного учреждения, уровня сотрудников, их грамотности и других факторов.</w:t>
      </w:r>
    </w:p>
    <w:p w:rsidR="00F0226E" w:rsidRPr="003706FA" w:rsidRDefault="003706FA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8"/>
          <w:rFonts w:ascii="Times New Roman" w:hAnsi="Times New Roman" w:cs="Times New Roman"/>
          <w:b w:val="0"/>
          <w:sz w:val="28"/>
          <w:szCs w:val="28"/>
        </w:rPr>
        <w:t>-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F0226E" w:rsidRPr="003706FA">
        <w:rPr>
          <w:rStyle w:val="a8"/>
          <w:rFonts w:ascii="Times New Roman" w:hAnsi="Times New Roman" w:cs="Times New Roman"/>
          <w:sz w:val="28"/>
          <w:szCs w:val="28"/>
        </w:rPr>
        <w:t>«</w:t>
      </w:r>
      <w:r w:rsidR="00F0226E" w:rsidRPr="003706FA">
        <w:rPr>
          <w:rStyle w:val="a8"/>
          <w:rFonts w:ascii="Times New Roman" w:hAnsi="Times New Roman" w:cs="Times New Roman"/>
          <w:b w:val="0"/>
          <w:sz w:val="28"/>
          <w:szCs w:val="28"/>
        </w:rPr>
        <w:t>Коробка» предложений</w:t>
      </w:r>
      <w:r w:rsidR="00F0226E" w:rsidRPr="003706FA">
        <w:rPr>
          <w:rStyle w:val="a8"/>
          <w:rFonts w:ascii="Times New Roman" w:hAnsi="Times New Roman" w:cs="Times New Roman"/>
          <w:sz w:val="28"/>
          <w:szCs w:val="28"/>
        </w:rPr>
        <w:t xml:space="preserve">: </w:t>
      </w:r>
      <w:r w:rsidR="00F0226E" w:rsidRPr="003706FA">
        <w:rPr>
          <w:rFonts w:ascii="Times New Roman" w:hAnsi="Times New Roman" w:cs="Times New Roman"/>
          <w:sz w:val="28"/>
          <w:szCs w:val="28"/>
        </w:rPr>
        <w:t>в определенном месте устанавливается  ящик, куда собираются предложения от сотрудников по ситуации в ЛПО, проблемах и предложения по созданию благоприятной и здоровой атмосферы на работе. Предложения могут быть анонимны.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После проведения оценки потребностей больницы Рабочая группа определяет наиболее приоритетные проблемы, основанные на интересе и потребностях лечебной организации, потенциальных рисках здоровью и дос</w:t>
      </w:r>
      <w:r w:rsidRPr="003706FA">
        <w:rPr>
          <w:rFonts w:ascii="Times New Roman" w:hAnsi="Times New Roman" w:cs="Times New Roman"/>
          <w:sz w:val="28"/>
          <w:szCs w:val="28"/>
        </w:rPr>
        <w:softHyphen/>
        <w:t>тупных ресурсов для решения этих проблем.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0"/>
      <w:r w:rsidRPr="003706FA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3706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06FA">
        <w:rPr>
          <w:rFonts w:ascii="Times New Roman" w:hAnsi="Times New Roman" w:cs="Times New Roman"/>
          <w:b/>
          <w:color w:val="000000"/>
          <w:sz w:val="28"/>
          <w:szCs w:val="28"/>
        </w:rPr>
        <w:t>Составление и развитие плана действия в соответствии с выявленными приоритетами.</w:t>
      </w:r>
      <w:bookmarkEnd w:id="2"/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Рабочая группа по внедрению проекта «Больницы, способствующие укреплению здоровья» основываясь на приоритетных потребностях ЛПО, разрабатывает план мероприятий на три-пять лет, с учетом долгосрочных и краткосрочных целей, стратегии действий и бюджета. Ежегодный план работы должен разрабатываться в течение каждого бюджетного года.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9"/>
          <w:rFonts w:ascii="Times New Roman" w:hAnsi="Times New Roman" w:cs="Times New Roman"/>
          <w:sz w:val="28"/>
          <w:szCs w:val="28"/>
        </w:rPr>
        <w:t>Цели программы</w:t>
      </w:r>
      <w:r w:rsidRPr="003706FA">
        <w:rPr>
          <w:rFonts w:ascii="Times New Roman" w:hAnsi="Times New Roman" w:cs="Times New Roman"/>
          <w:sz w:val="28"/>
          <w:szCs w:val="28"/>
        </w:rPr>
        <w:t xml:space="preserve"> должны определить то, какие проблемы могут быть решены, чтобы достичь положительных результатов.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9"/>
          <w:rFonts w:ascii="Times New Roman" w:hAnsi="Times New Roman" w:cs="Times New Roman"/>
          <w:sz w:val="28"/>
          <w:szCs w:val="28"/>
        </w:rPr>
        <w:t>Стратегия</w:t>
      </w:r>
      <w:r w:rsidRPr="003706FA">
        <w:rPr>
          <w:rFonts w:ascii="Times New Roman" w:hAnsi="Times New Roman" w:cs="Times New Roman"/>
          <w:sz w:val="28"/>
          <w:szCs w:val="28"/>
        </w:rPr>
        <w:t xml:space="preserve"> должна определить методы достижения целей, сопро</w:t>
      </w:r>
      <w:r w:rsidRPr="003706FA">
        <w:rPr>
          <w:rFonts w:ascii="Times New Roman" w:hAnsi="Times New Roman" w:cs="Times New Roman"/>
          <w:sz w:val="28"/>
          <w:szCs w:val="28"/>
        </w:rPr>
        <w:softHyphen/>
        <w:t>вождаемых определенными действиями, необходимыми, чтобы осуществить каждый пункт плана. План должен включать обучение для руководства и пер</w:t>
      </w:r>
      <w:r w:rsidRPr="003706FA">
        <w:rPr>
          <w:rFonts w:ascii="Times New Roman" w:hAnsi="Times New Roman" w:cs="Times New Roman"/>
          <w:sz w:val="28"/>
          <w:szCs w:val="28"/>
        </w:rPr>
        <w:softHyphen/>
        <w:t>сонала больниц по профилактике специфических факторов риска.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1"/>
      <w:r w:rsidRPr="003706FA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3706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06FA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Осуществление плана действий.</w:t>
      </w:r>
      <w:bookmarkEnd w:id="3"/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lastRenderedPageBreak/>
        <w:t>Осуществление выработанного плана действий выполняет Рабочая группа. На всех стадиях выполнения плана по внедрению программы «Больницы, способствующие укреплению здоровья» требуется активное участие руководства и всего коллек</w:t>
      </w:r>
      <w:r w:rsidRPr="003706FA">
        <w:rPr>
          <w:rFonts w:ascii="Times New Roman" w:hAnsi="Times New Roman" w:cs="Times New Roman"/>
          <w:sz w:val="28"/>
          <w:szCs w:val="28"/>
        </w:rPr>
        <w:softHyphen/>
        <w:t>тива ЛПО. Проводится обучение руководства и сотрудников больницы по профилактике поведенческих факторов риска (употребление алкоголя и дру</w:t>
      </w:r>
      <w:r w:rsidRPr="003706FA">
        <w:rPr>
          <w:rFonts w:ascii="Times New Roman" w:hAnsi="Times New Roman" w:cs="Times New Roman"/>
          <w:sz w:val="28"/>
          <w:szCs w:val="28"/>
        </w:rPr>
        <w:softHyphen/>
        <w:t>гих вредных веществ, табакокурение, гиподинамия, нерациональное питание) и других факторов для создания здоровых рабочих мест. Для осуществления плана мероприятий проекта необходима помощь от партнеров, общественных организаций, соответствующих ведомств.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2"/>
      <w:r w:rsidRPr="003706FA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3706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06FA">
        <w:rPr>
          <w:rFonts w:ascii="Times New Roman" w:hAnsi="Times New Roman" w:cs="Times New Roman"/>
          <w:b/>
          <w:color w:val="000000"/>
          <w:sz w:val="28"/>
          <w:szCs w:val="28"/>
        </w:rPr>
        <w:t>Оценка эффективности внедрения проекта «Больницы, спо</w:t>
      </w:r>
      <w:r w:rsidRPr="003706FA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собствующие укреплению здоровья».</w:t>
      </w:r>
      <w:bookmarkEnd w:id="4"/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Для систематизации оценки результатов необходима прямая обратная связь с участниками проекта.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Рабочая группа должна разработать критерии оценки по каждой из поставленных целей проекта.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6FA">
        <w:rPr>
          <w:rFonts w:ascii="Times New Roman" w:eastAsia="Lucida Sans Unicode" w:hAnsi="Times New Roman" w:cs="Times New Roman"/>
          <w:b/>
          <w:bCs/>
          <w:sz w:val="28"/>
          <w:szCs w:val="28"/>
        </w:rPr>
        <w:t>7.</w:t>
      </w:r>
      <w:r w:rsidR="003706FA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Pr="003706FA">
        <w:rPr>
          <w:rFonts w:ascii="Times New Roman" w:eastAsia="Lucida Sans Unicode" w:hAnsi="Times New Roman" w:cs="Times New Roman"/>
          <w:b/>
          <w:bCs/>
          <w:sz w:val="28"/>
          <w:szCs w:val="28"/>
        </w:rPr>
        <w:t>Пересмотр и модернизация различных программ в составе проекта «Больницы, способствующие укреплению здоровья»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Оценка эффективности внедрения проекта даст возможность опре</w:t>
      </w:r>
      <w:r w:rsidRPr="003706FA">
        <w:rPr>
          <w:rFonts w:ascii="Times New Roman" w:hAnsi="Times New Roman" w:cs="Times New Roman"/>
          <w:sz w:val="28"/>
          <w:szCs w:val="28"/>
        </w:rPr>
        <w:softHyphen/>
        <w:t>делить выполненные задачи и новые проблемы, которые возникли. Результа</w:t>
      </w:r>
      <w:r w:rsidRPr="003706FA">
        <w:rPr>
          <w:rFonts w:ascii="Times New Roman" w:hAnsi="Times New Roman" w:cs="Times New Roman"/>
          <w:sz w:val="28"/>
          <w:szCs w:val="28"/>
        </w:rPr>
        <w:softHyphen/>
        <w:t>ты оценки обеспечат критической информацией к пересмотру и модернизации программы по проекту «Больницы, способствующие укреплению здоровья».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В последние годы большое распространение получили вопросы разработки здорового профиля больниц.</w:t>
      </w:r>
      <w:r w:rsidRPr="003706FA">
        <w:rPr>
          <w:rStyle w:val="a8"/>
          <w:rFonts w:ascii="Times New Roman" w:hAnsi="Times New Roman" w:cs="Times New Roman"/>
          <w:spacing w:val="10"/>
          <w:sz w:val="28"/>
          <w:szCs w:val="28"/>
        </w:rPr>
        <w:t xml:space="preserve"> Профиль здоровья предприятия </w:t>
      </w:r>
      <w:r w:rsidRPr="003706FA">
        <w:rPr>
          <w:rFonts w:ascii="Times New Roman" w:hAnsi="Times New Roman" w:cs="Times New Roman"/>
          <w:sz w:val="28"/>
          <w:szCs w:val="28"/>
        </w:rPr>
        <w:t>- это документ, в котором содержится информация, связанная с факторами, влияющими на состояние здоровья сотрудников, и тех мерах, которые принимаются администрацией предприятия для сохранения и укрепления здоровья сотрудников, улучшения качества жизни в условиях производства. Профиль здоровья предприятия позволяет обмениваться опытом в области укрепления здоровья, формирования здорового образа жизни в условиях производства и содержит данные о результатах медицинского осмотра сотрудников, факторах риска</w:t>
      </w:r>
      <w:r w:rsidR="00763AF9" w:rsidRPr="003706FA">
        <w:rPr>
          <w:rFonts w:ascii="Times New Roman" w:hAnsi="Times New Roman" w:cs="Times New Roman"/>
          <w:sz w:val="28"/>
          <w:szCs w:val="28"/>
        </w:rPr>
        <w:t>,</w:t>
      </w:r>
      <w:r w:rsidRPr="003706FA">
        <w:rPr>
          <w:rFonts w:ascii="Times New Roman" w:hAnsi="Times New Roman" w:cs="Times New Roman"/>
          <w:sz w:val="28"/>
          <w:szCs w:val="28"/>
        </w:rPr>
        <w:t xml:space="preserve"> влияющих на здоровье сотрудников и другую информацию.</w:t>
      </w:r>
    </w:p>
    <w:p w:rsidR="00F0226E" w:rsidRPr="00D438A5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8A5">
        <w:rPr>
          <w:rFonts w:ascii="Times New Roman" w:hAnsi="Times New Roman" w:cs="Times New Roman"/>
          <w:b/>
          <w:color w:val="000000"/>
          <w:sz w:val="28"/>
          <w:szCs w:val="28"/>
        </w:rPr>
        <w:t>Профиль здоровья предприятия (организации) должен содержать следующую информацию.</w:t>
      </w:r>
    </w:p>
    <w:p w:rsidR="00F0226E" w:rsidRP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F0226E" w:rsidRPr="00D438A5">
        <w:rPr>
          <w:rFonts w:ascii="Times New Roman" w:hAnsi="Times New Roman" w:cs="Times New Roman"/>
          <w:b/>
          <w:color w:val="000000"/>
          <w:sz w:val="28"/>
          <w:szCs w:val="28"/>
        </w:rPr>
        <w:t>Описание предприятия (организации).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color w:val="000000"/>
          <w:sz w:val="28"/>
          <w:szCs w:val="28"/>
        </w:rPr>
        <w:t>В данном разделе необходимо описать вид деятельности предприятия, количество сотрудников, подразделений, половозрастной состав: наличие коллективного договора и отражение в нем мер стимулирующих ведение здорового образа жизни, сохранение и укрепление здоровья; наличие профсоюзной организации на предприятии (организации) и перечень оздоровительных мероприятий, которые проводились при их содействии.</w:t>
      </w:r>
    </w:p>
    <w:p w:rsidR="00F0226E" w:rsidRPr="00D438A5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8A5">
        <w:rPr>
          <w:rFonts w:ascii="Times New Roman" w:hAnsi="Times New Roman" w:cs="Times New Roman"/>
          <w:b/>
          <w:color w:val="000000"/>
          <w:sz w:val="28"/>
          <w:szCs w:val="28"/>
        </w:rPr>
        <w:t>2. Оценка состояния здоровья сотрудников.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 xml:space="preserve">В данном разделе необходимо описать результаты профилактических медицинских осмотров сотрудников, распределение но группам здоровья, комплекс мер, принятых по результатам проведения медицинского осмотра и направленных на профилактику заболеваний </w:t>
      </w: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lastRenderedPageBreak/>
        <w:t>(прошли амбулаторное лечение, получили лечение в стационаре, получили санаторно-курортное лечение, улучшили условия труда, устранили вредные производственные факторы и т.д.).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Необходимо указать наличие медицинского кабинета, какая медицинская организация курирует состояние здоровья сотрудников, описать взаимодействие с медицинской организацией.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 xml:space="preserve">Профиль здоровья должен содержать информацию о выявленных факторов риска работников, прежде всего поведенческих. </w:t>
      </w:r>
      <w:r w:rsidRPr="003706FA">
        <w:rPr>
          <w:rStyle w:val="LucidaSansUnicode"/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как курение, злоупотребление алкоголем, неправильное питание и низкая физическая активность.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 xml:space="preserve">Выявление факторов риска проводится на основании специальной анкеты </w:t>
      </w:r>
      <w:r w:rsidR="00763AF9"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 xml:space="preserve">(Приложение 2). </w:t>
      </w: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Результаты проведенного анкетирования, медицинских осмотров являются инструментом составления профилактической программы «Укрепление здоровья на рабочем месте» в условиях предприятия и позволяют проводить оценку эффективности проводимых профилактических мероприятий.</w:t>
      </w:r>
    </w:p>
    <w:p w:rsidR="00F0226E" w:rsidRP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8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F0226E" w:rsidRPr="00D438A5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питания сотрудников на предприятии (организации).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В данном разделе приводится описание условий для здорового питания сотрудников: наличие столовых, кафе, создание условий для приема пищи и безопасного питания.  В области создания условий для здорового питания необходимо предусмотреть в условиях столовых, кафе предприятия рецептуры и технологии производства пищевых продуктов, отвечающих принципам здорового питания по следующим основным направлениям: обогащение пищевых продуктов (пищевые волокна, витамины, макро- и микроэлементы, в том числе йод, железо кальций); пищевые продукты сниженной калорийности, со сниженным содержанием жиров (в первую очередь жиров животного происхождения), простых сахаров, соли; диетические (лечебные и профилактические) продукты.</w:t>
      </w:r>
    </w:p>
    <w:p w:rsidR="00F0226E" w:rsidRP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8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F0226E" w:rsidRPr="00D438A5">
        <w:rPr>
          <w:rFonts w:ascii="Times New Roman" w:hAnsi="Times New Roman" w:cs="Times New Roman"/>
          <w:b/>
          <w:color w:val="000000"/>
          <w:sz w:val="28"/>
          <w:szCs w:val="28"/>
        </w:rPr>
        <w:t>Меры</w:t>
      </w:r>
      <w:r w:rsidR="00F0226E" w:rsidRPr="00D438A5">
        <w:rPr>
          <w:rStyle w:val="2Dotum"/>
          <w:rFonts w:eastAsia="Lucida Sans Unicode"/>
          <w:b w:val="0"/>
          <w:bCs w:val="0"/>
          <w:sz w:val="28"/>
          <w:szCs w:val="28"/>
        </w:rPr>
        <w:t xml:space="preserve">, </w:t>
      </w:r>
      <w:r w:rsidR="00F0226E" w:rsidRPr="00D438A5">
        <w:rPr>
          <w:rFonts w:ascii="Times New Roman" w:hAnsi="Times New Roman" w:cs="Times New Roman"/>
          <w:b/>
          <w:color w:val="000000"/>
          <w:sz w:val="28"/>
          <w:szCs w:val="28"/>
        </w:rPr>
        <w:t>направленные на снижение стрессовых факторов производства.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Меры профилактики стрессовых состояний предусматривают внедрение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рациональных режимов труда и отдыха, комплекса оздоровительно</w:t>
      </w: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softHyphen/>
        <w:t>профилактических мероприятий для предупреждения воздействия стресс-факторов на организм работающих с учетом специфики трудового процесса. В этом разделе необходимо описать наличие комнат отдыха для сотрудников на предприятии (организации), комнаты психологической разгрузки, фитобары и др.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Хорошие условия работы создают социальную защиту и статус</w:t>
      </w:r>
      <w:r w:rsidR="00763AF9"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, а также возможности для личного развития и</w:t>
      </w: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 xml:space="preserve"> защиту </w:t>
      </w:r>
      <w:r w:rsidR="00763AF9"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  <w:lang w:val="en-US"/>
        </w:rPr>
        <w:t>o</w:t>
      </w:r>
      <w:r w:rsidR="00763AF9"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т</w:t>
      </w: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 xml:space="preserve"> физических и психосоциальных факторов. Они также позволяют улучшать социальные отношения и самоуважение работающих</w:t>
      </w:r>
      <w:r w:rsidR="007569CE"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 xml:space="preserve"> </w:t>
      </w: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 xml:space="preserve"> и положительно воздействуют на состояние здоровья.</w:t>
      </w:r>
    </w:p>
    <w:p w:rsidR="00F0226E" w:rsidRP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F0226E" w:rsidRPr="00D438A5">
        <w:rPr>
          <w:rFonts w:ascii="Times New Roman" w:hAnsi="Times New Roman" w:cs="Times New Roman"/>
          <w:b/>
          <w:color w:val="000000"/>
          <w:sz w:val="28"/>
          <w:szCs w:val="28"/>
        </w:rPr>
        <w:t>Меры, направленные на поддержание физической активности сотрудниками предприятия (организации).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Одним из главных направлений профиля здоровья предприятия является оздоровление трудящихся и членов их семей средствами физической культуры и спорта.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В данном</w:t>
      </w:r>
      <w:r w:rsidR="007569CE"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 xml:space="preserve"> </w:t>
      </w: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 xml:space="preserve"> разделе описывается количество лиц</w:t>
      </w:r>
      <w:r w:rsidR="00763AF9"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,</w:t>
      </w: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 xml:space="preserve"> занимающих</w:t>
      </w:r>
      <w:r w:rsidR="00763AF9"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ся в спортивных клубах, секциях,</w:t>
      </w: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 xml:space="preserve"> групп</w:t>
      </w:r>
      <w:r w:rsidR="00763AF9"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ах</w:t>
      </w: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 xml:space="preserve"> здоровья</w:t>
      </w:r>
      <w:r w:rsidR="00763AF9"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;</w:t>
      </w: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 xml:space="preserve"> проведение производственной гимнастики; наличие спортивных баз, спортивного зала, тренажеров, бассейнов, специальных залов в условиях предприятия; организация и участие в спортивных мероприятиях, праздниках, днях здоровья, конкурсах; </w:t>
      </w: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lastRenderedPageBreak/>
        <w:t>приводится описание других видов приобщения к физической активности (коллективные походы в спортивные залы, комплексы, абонементы в спортсооружения и т.д.).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В профиле здоровья предприятия желательно отразить финансовые сре</w:t>
      </w:r>
      <w:r w:rsidR="0092457C"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дства, потраченные по итогам год</w:t>
      </w: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а на данный вид деятельности.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 xml:space="preserve">Если на предприятии реализуются специальные программы, направленные на сохранение здоровья на рабочем месте, необходимо описать программу и </w:t>
      </w:r>
      <w:r w:rsidR="00D91DF1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  <w:lang w:val="kk-KZ"/>
        </w:rPr>
        <w:t xml:space="preserve">              </w:t>
      </w: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достигнутые  результаты.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Дополнительные разделы профиля предприятия могут включать сведения: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Используемые методы оздоровления сотрудников и их семей (путевки в оздоровительные учреждения и др.): наличие баз отдыха, профилакториев, санатории, лагеря для детей и г.д.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 xml:space="preserve">Культурно-массовые мероприятия, проводимые среди сотрудников и их детей (походы в театр, концерты, поездки, экскурсии, выдача </w:t>
      </w:r>
      <w:r w:rsidR="0092457C"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специальных карт (абонементов) н</w:t>
      </w: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а посещение заведений культуры) и другие мероприятия;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Проведение аттестации рабочих мест сотрудников и наличие системы мониторинга условий труда, состояния здоровья работающих, управления профессиональными рисками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Другие мероприятия</w:t>
      </w:r>
      <w:r w:rsidR="0092457C"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,</w:t>
      </w: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 xml:space="preserve"> направленные на пропаганду ЗОЖ.</w:t>
      </w:r>
    </w:p>
    <w:p w:rsidR="00F0226E" w:rsidRPr="003706FA" w:rsidRDefault="00F0226E" w:rsidP="003706FA">
      <w:pPr>
        <w:pStyle w:val="af2"/>
        <w:ind w:firstLine="567"/>
        <w:jc w:val="both"/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</w:pP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Все разделы необходимо сопровождать фотоматериалами о ходе реализации мероприятий; отзывами участников и заинтересованных организаций и т.д.</w:t>
      </w:r>
    </w:p>
    <w:p w:rsidR="00F0226E" w:rsidRPr="003706FA" w:rsidRDefault="00F0226E" w:rsidP="003706FA">
      <w:pPr>
        <w:pStyle w:val="af2"/>
        <w:ind w:firstLine="567"/>
        <w:jc w:val="both"/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</w:pPr>
      <w:r w:rsidRPr="003706FA"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  <w:t>Примеры разработки профиля здоровья представлены на сайте http://gov.cap.ru/UserFiles/orgs/GrvId_11/profilj_zdorovjya_predpriyatiya_2016.pdf</w:t>
      </w:r>
    </w:p>
    <w:p w:rsidR="00F0226E" w:rsidRPr="003706FA" w:rsidRDefault="00F0226E" w:rsidP="003706FA">
      <w:pPr>
        <w:pStyle w:val="af2"/>
        <w:ind w:firstLine="567"/>
        <w:jc w:val="both"/>
        <w:rPr>
          <w:rStyle w:val="a8"/>
          <w:rFonts w:ascii="Times New Roman" w:eastAsia="Lucida Sans Unicode" w:hAnsi="Times New Roman" w:cs="Times New Roman"/>
          <w:b w:val="0"/>
          <w:bCs w:val="0"/>
          <w:spacing w:val="-10"/>
          <w:sz w:val="28"/>
          <w:szCs w:val="28"/>
        </w:rPr>
      </w:pPr>
    </w:p>
    <w:p w:rsidR="00F0226E" w:rsidRPr="00D438A5" w:rsidRDefault="00F0226E" w:rsidP="003706FA">
      <w:pPr>
        <w:pStyle w:val="af2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438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Членство в Национальной сети </w:t>
      </w:r>
      <w:r w:rsidRPr="00D438A5">
        <w:rPr>
          <w:rFonts w:ascii="Times New Roman" w:hAnsi="Times New Roman" w:cs="Times New Roman"/>
          <w:b/>
          <w:sz w:val="28"/>
          <w:szCs w:val="28"/>
        </w:rPr>
        <w:t xml:space="preserve">«Больницы,  </w:t>
      </w:r>
      <w:r w:rsidRPr="00D438A5">
        <w:rPr>
          <w:rFonts w:ascii="Times New Roman" w:hAnsi="Times New Roman" w:cs="Times New Roman"/>
          <w:b/>
          <w:color w:val="000000"/>
          <w:sz w:val="28"/>
          <w:szCs w:val="28"/>
        </w:rPr>
        <w:t>способствующие укреплению здоровья»</w:t>
      </w:r>
      <w:r w:rsidR="00EF3E83" w:rsidRPr="00D438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Казахстане</w:t>
      </w:r>
    </w:p>
    <w:p w:rsidR="00F0226E" w:rsidRPr="003706FA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0226E" w:rsidRPr="003706FA">
        <w:rPr>
          <w:rFonts w:ascii="Times New Roman" w:hAnsi="Times New Roman" w:cs="Times New Roman"/>
          <w:sz w:val="28"/>
          <w:szCs w:val="28"/>
          <w:lang w:val="kk-KZ"/>
        </w:rPr>
        <w:t>ткрыто для организаций здравоохранения всех форм собственности, которые соответствуют следующим критериям: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 xml:space="preserve">9. 1. Создание </w:t>
      </w:r>
      <w:r w:rsidR="0092457C" w:rsidRPr="003706FA">
        <w:rPr>
          <w:rFonts w:ascii="Times New Roman" w:hAnsi="Times New Roman" w:cs="Times New Roman"/>
          <w:sz w:val="28"/>
          <w:szCs w:val="28"/>
        </w:rPr>
        <w:t xml:space="preserve"> механизма </w:t>
      </w:r>
      <w:r w:rsidRPr="003706FA">
        <w:rPr>
          <w:rFonts w:ascii="Times New Roman" w:hAnsi="Times New Roman" w:cs="Times New Roman"/>
          <w:sz w:val="28"/>
          <w:szCs w:val="28"/>
        </w:rPr>
        <w:t xml:space="preserve">управления на местном уровне. 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 xml:space="preserve">9. 2. </w:t>
      </w:r>
      <w:r w:rsidRPr="003706FA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координатора или координатора с административной и офисной поддержкой и ресурсами. 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06FA">
        <w:rPr>
          <w:rFonts w:ascii="Times New Roman" w:hAnsi="Times New Roman" w:cs="Times New Roman"/>
          <w:sz w:val="28"/>
          <w:szCs w:val="28"/>
        </w:rPr>
        <w:t xml:space="preserve">9. 3. </w:t>
      </w:r>
      <w:r w:rsidRPr="003706FA">
        <w:rPr>
          <w:rFonts w:ascii="Times New Roman" w:hAnsi="Times New Roman" w:cs="Times New Roman"/>
          <w:sz w:val="28"/>
          <w:szCs w:val="28"/>
          <w:lang w:val="kk-KZ"/>
        </w:rPr>
        <w:t>Наличие политической приверженности руководства предприятий и организаций к стратегии «Здоровье 2020» и Целям устойчивого развития (ЦУР № 8).</w:t>
      </w:r>
    </w:p>
    <w:p w:rsidR="00F0226E" w:rsidRPr="00D438A5" w:rsidRDefault="00F0226E" w:rsidP="003706FA">
      <w:pPr>
        <w:pStyle w:val="af2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38A5">
        <w:rPr>
          <w:rFonts w:ascii="Times New Roman" w:eastAsia="Times New Roman" w:hAnsi="Times New Roman" w:cs="Times New Roman"/>
          <w:b/>
          <w:sz w:val="28"/>
          <w:szCs w:val="28"/>
        </w:rPr>
        <w:t>Для вступления в</w:t>
      </w:r>
      <w:r w:rsidRPr="00D438A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проект ВОЗ «»</w:t>
      </w:r>
      <w:r w:rsidRPr="00D438A5">
        <w:rPr>
          <w:rFonts w:ascii="Times New Roman" w:hAnsi="Times New Roman" w:cs="Times New Roman"/>
          <w:b/>
          <w:sz w:val="28"/>
          <w:szCs w:val="28"/>
        </w:rPr>
        <w:t xml:space="preserve">Больницы, </w:t>
      </w:r>
      <w:r w:rsidRPr="00D438A5">
        <w:rPr>
          <w:rFonts w:ascii="Times New Roman" w:hAnsi="Times New Roman" w:cs="Times New Roman"/>
          <w:b/>
          <w:color w:val="000000"/>
          <w:sz w:val="28"/>
          <w:szCs w:val="28"/>
        </w:rPr>
        <w:t>способствующие укреплению здоровья»</w:t>
      </w:r>
      <w:r w:rsidRPr="00D43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8A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 Казахстане</w:t>
      </w:r>
      <w:r w:rsidRPr="00D438A5">
        <w:rPr>
          <w:rFonts w:ascii="Times New Roman" w:eastAsia="Times New Roman" w:hAnsi="Times New Roman" w:cs="Times New Roman"/>
          <w:b/>
          <w:sz w:val="28"/>
          <w:szCs w:val="28"/>
        </w:rPr>
        <w:t xml:space="preserve">, организация должна направить в НЦПФЗОЖ, заявку, </w:t>
      </w:r>
      <w:r w:rsidRPr="00D438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согласно утвержденной форме, </w:t>
      </w:r>
      <w:r w:rsidRPr="00D438A5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оценки и планы действий </w:t>
      </w:r>
      <w:r w:rsidR="0092457C" w:rsidRPr="00D438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(приложение 1, </w:t>
      </w:r>
      <w:r w:rsidR="0007091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2, </w:t>
      </w:r>
      <w:r w:rsidR="0092457C" w:rsidRPr="00D438A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D438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). 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F0226E" w:rsidRPr="0039363B" w:rsidRDefault="00F0226E" w:rsidP="003706FA">
      <w:pPr>
        <w:pStyle w:val="af2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63B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предоставления отчета действующих предприятий сети проектов ВОЗ «</w:t>
      </w:r>
      <w:r w:rsidRPr="0039363B">
        <w:rPr>
          <w:rFonts w:ascii="Times New Roman" w:hAnsi="Times New Roman" w:cs="Times New Roman"/>
          <w:b/>
          <w:sz w:val="28"/>
          <w:szCs w:val="28"/>
        </w:rPr>
        <w:t xml:space="preserve">Больницы, </w:t>
      </w:r>
      <w:r w:rsidRPr="0039363B">
        <w:rPr>
          <w:rFonts w:ascii="Times New Roman" w:hAnsi="Times New Roman" w:cs="Times New Roman"/>
          <w:b/>
          <w:color w:val="000000"/>
          <w:sz w:val="28"/>
          <w:szCs w:val="28"/>
        </w:rPr>
        <w:t>способствующие укреплению здоровья»</w:t>
      </w:r>
      <w:r w:rsidRPr="003936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фотоматериалом в НЦПФЗОЖ один раз в год </w:t>
      </w:r>
      <w:r w:rsidRPr="0039363B">
        <w:rPr>
          <w:rFonts w:ascii="Times New Roman" w:eastAsia="Times New Roman" w:hAnsi="Times New Roman" w:cs="Times New Roman"/>
          <w:b/>
          <w:sz w:val="28"/>
          <w:szCs w:val="28"/>
        </w:rPr>
        <w:t>не позднее 5 декабря 2018 года</w:t>
      </w:r>
      <w:r w:rsidRPr="003936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согласно утвержденной отчетной форме.</w:t>
      </w:r>
    </w:p>
    <w:p w:rsidR="0039363B" w:rsidRDefault="0039363B" w:rsidP="0039363B">
      <w:pPr>
        <w:pStyle w:val="af2"/>
        <w:ind w:firstLine="567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39363B" w:rsidRDefault="0039363B" w:rsidP="0039363B">
      <w:pPr>
        <w:pStyle w:val="af2"/>
        <w:ind w:firstLine="567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39363B" w:rsidRDefault="0039363B" w:rsidP="0039363B">
      <w:pPr>
        <w:pStyle w:val="af2"/>
        <w:ind w:firstLine="567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39363B" w:rsidRDefault="0039363B" w:rsidP="0039363B">
      <w:pPr>
        <w:pStyle w:val="af2"/>
        <w:ind w:firstLine="567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E1323" w:rsidRDefault="008E1323" w:rsidP="0039363B">
      <w:pPr>
        <w:pStyle w:val="af2"/>
        <w:ind w:firstLine="567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E1323" w:rsidRDefault="008E1323" w:rsidP="0039363B">
      <w:pPr>
        <w:pStyle w:val="af2"/>
        <w:ind w:firstLine="567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39363B" w:rsidRPr="00F93011" w:rsidRDefault="0039363B" w:rsidP="0039363B">
      <w:pPr>
        <w:pStyle w:val="af2"/>
        <w:ind w:firstLine="567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F93011">
        <w:rPr>
          <w:rFonts w:ascii="Times New Roman" w:eastAsia="Courier New" w:hAnsi="Times New Roman" w:cs="Times New Roman"/>
          <w:b/>
          <w:sz w:val="28"/>
          <w:szCs w:val="28"/>
        </w:rPr>
        <w:t>Разработчик:</w:t>
      </w:r>
    </w:p>
    <w:p w:rsidR="0039363B" w:rsidRPr="00265887" w:rsidRDefault="0039363B" w:rsidP="0039363B">
      <w:pPr>
        <w:pStyle w:val="af2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65887">
        <w:rPr>
          <w:rFonts w:ascii="Times New Roman" w:eastAsia="Courier New" w:hAnsi="Times New Roman" w:cs="Times New Roman"/>
          <w:sz w:val="28"/>
          <w:szCs w:val="28"/>
        </w:rPr>
        <w:t>Т.И.Слажнёва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– </w:t>
      </w:r>
      <w:r w:rsidRPr="00265887">
        <w:rPr>
          <w:rFonts w:ascii="Times New Roman" w:eastAsia="Courier New" w:hAnsi="Times New Roman" w:cs="Times New Roman"/>
          <w:sz w:val="28"/>
          <w:szCs w:val="28"/>
        </w:rPr>
        <w:t xml:space="preserve">Врач отдела ПМСП </w:t>
      </w:r>
      <w:r>
        <w:rPr>
          <w:rFonts w:ascii="Times New Roman" w:eastAsia="Courier New" w:hAnsi="Times New Roman" w:cs="Times New Roman"/>
          <w:sz w:val="28"/>
          <w:szCs w:val="28"/>
        </w:rPr>
        <w:t>и</w:t>
      </w:r>
      <w:r w:rsidRPr="0026588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пр</w:t>
      </w:r>
      <w:r w:rsidRPr="00265887">
        <w:rPr>
          <w:rFonts w:ascii="Times New Roman" w:eastAsia="Courier New" w:hAnsi="Times New Roman" w:cs="Times New Roman"/>
          <w:sz w:val="28"/>
          <w:szCs w:val="28"/>
        </w:rPr>
        <w:t>офилактики социально-значимых заболеваний, д.м.н., проф.</w:t>
      </w:r>
    </w:p>
    <w:p w:rsidR="0039363B" w:rsidRPr="00265887" w:rsidRDefault="0039363B" w:rsidP="0039363B">
      <w:pPr>
        <w:pStyle w:val="af2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39363B" w:rsidRPr="00F93011" w:rsidRDefault="0039363B" w:rsidP="0039363B">
      <w:pPr>
        <w:pStyle w:val="af2"/>
        <w:ind w:firstLine="567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F93011">
        <w:rPr>
          <w:rFonts w:ascii="Times New Roman" w:eastAsia="Courier New" w:hAnsi="Times New Roman" w:cs="Times New Roman"/>
          <w:b/>
          <w:sz w:val="28"/>
          <w:szCs w:val="28"/>
        </w:rPr>
        <w:t>Согласовано:</w:t>
      </w:r>
    </w:p>
    <w:p w:rsidR="0039363B" w:rsidRPr="00265887" w:rsidRDefault="0039363B" w:rsidP="0039363B">
      <w:pPr>
        <w:pStyle w:val="af2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С.Б.Мукашева – </w:t>
      </w:r>
      <w:r w:rsidRPr="00265887">
        <w:rPr>
          <w:rFonts w:ascii="Times New Roman" w:eastAsia="Courier New" w:hAnsi="Times New Roman" w:cs="Times New Roman"/>
          <w:sz w:val="28"/>
          <w:szCs w:val="28"/>
        </w:rPr>
        <w:t>Заместитель директора НЦПФЗОЖ по профилактическим программам.</w:t>
      </w:r>
    </w:p>
    <w:p w:rsidR="0039363B" w:rsidRPr="00265887" w:rsidRDefault="0039363B" w:rsidP="0039363B">
      <w:pPr>
        <w:pStyle w:val="af2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39363B" w:rsidRPr="00F93011" w:rsidRDefault="0039363B" w:rsidP="0039363B">
      <w:pPr>
        <w:pStyle w:val="af2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val="kk-KZ"/>
        </w:rPr>
      </w:pPr>
      <w:r w:rsidRPr="00F93011">
        <w:rPr>
          <w:rFonts w:ascii="Times New Roman" w:eastAsia="Times New Roman" w:hAnsi="Times New Roman" w:cs="Times New Roman"/>
          <w:bCs/>
          <w:iCs/>
          <w:sz w:val="20"/>
          <w:szCs w:val="28"/>
          <w:lang w:val="kk-KZ"/>
        </w:rPr>
        <w:sym w:font="Wingdings" w:char="F03F"/>
      </w:r>
      <w:r w:rsidRPr="00F93011">
        <w:rPr>
          <w:rFonts w:ascii="Times New Roman" w:eastAsia="Times New Roman" w:hAnsi="Times New Roman" w:cs="Times New Roman"/>
          <w:bCs/>
          <w:iCs/>
          <w:sz w:val="20"/>
          <w:szCs w:val="28"/>
          <w:lang w:val="kk-KZ"/>
        </w:rPr>
        <w:t>: Слажнёва Т.И</w:t>
      </w:r>
    </w:p>
    <w:p w:rsidR="0039363B" w:rsidRPr="00F93011" w:rsidRDefault="0039363B" w:rsidP="0039363B">
      <w:pPr>
        <w:pStyle w:val="af2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val="kk-KZ"/>
        </w:rPr>
      </w:pPr>
      <w:r w:rsidRPr="00F93011">
        <w:rPr>
          <w:rFonts w:ascii="Times New Roman" w:eastAsia="Times New Roman" w:hAnsi="Times New Roman" w:cs="Times New Roman"/>
          <w:bCs/>
          <w:iCs/>
          <w:sz w:val="20"/>
          <w:szCs w:val="28"/>
          <w:lang w:val="kk-KZ"/>
        </w:rPr>
        <w:sym w:font="Wingdings" w:char="F028"/>
      </w:r>
      <w:r w:rsidRPr="00F93011">
        <w:rPr>
          <w:rFonts w:ascii="Times New Roman" w:eastAsia="Times New Roman" w:hAnsi="Times New Roman" w:cs="Times New Roman"/>
          <w:bCs/>
          <w:iCs/>
          <w:sz w:val="20"/>
          <w:szCs w:val="28"/>
          <w:lang w:val="kk-KZ"/>
        </w:rPr>
        <w:t>: 87012331417</w:t>
      </w:r>
    </w:p>
    <w:p w:rsidR="0039363B" w:rsidRPr="00F93011" w:rsidRDefault="0039363B" w:rsidP="0039363B">
      <w:pPr>
        <w:pStyle w:val="af2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8"/>
        </w:rPr>
      </w:pPr>
      <w:r w:rsidRPr="00F93011">
        <w:rPr>
          <w:rFonts w:ascii="Times New Roman" w:eastAsia="Times New Roman" w:hAnsi="Times New Roman" w:cs="Times New Roman"/>
          <w:bCs/>
          <w:iCs/>
          <w:sz w:val="20"/>
          <w:szCs w:val="28"/>
          <w:lang w:val="en-US"/>
        </w:rPr>
        <w:sym w:font="Wingdings" w:char="F02A"/>
      </w:r>
      <w:r w:rsidRPr="00F93011">
        <w:rPr>
          <w:rFonts w:ascii="Times New Roman" w:eastAsia="Times New Roman" w:hAnsi="Times New Roman" w:cs="Times New Roman"/>
          <w:bCs/>
          <w:i/>
          <w:iCs/>
          <w:sz w:val="20"/>
          <w:szCs w:val="28"/>
          <w:lang w:val="kk-KZ"/>
        </w:rPr>
        <w:t>: 010845</w:t>
      </w:r>
      <w:r w:rsidRPr="00F93011">
        <w:rPr>
          <w:rFonts w:ascii="Times New Roman" w:eastAsia="Times New Roman" w:hAnsi="Times New Roman" w:cs="Times New Roman"/>
          <w:bCs/>
          <w:i/>
          <w:iCs/>
          <w:sz w:val="20"/>
          <w:szCs w:val="28"/>
        </w:rPr>
        <w:t>@</w:t>
      </w:r>
      <w:r w:rsidRPr="00F93011">
        <w:rPr>
          <w:rFonts w:ascii="Times New Roman" w:eastAsia="Times New Roman" w:hAnsi="Times New Roman" w:cs="Times New Roman"/>
          <w:bCs/>
          <w:i/>
          <w:iCs/>
          <w:sz w:val="20"/>
          <w:szCs w:val="28"/>
          <w:lang w:val="en-US"/>
        </w:rPr>
        <w:t>mail</w:t>
      </w:r>
      <w:r w:rsidRPr="00F93011">
        <w:rPr>
          <w:rFonts w:ascii="Times New Roman" w:eastAsia="Times New Roman" w:hAnsi="Times New Roman" w:cs="Times New Roman"/>
          <w:bCs/>
          <w:i/>
          <w:iCs/>
          <w:sz w:val="20"/>
          <w:szCs w:val="28"/>
        </w:rPr>
        <w:t>.</w:t>
      </w:r>
      <w:r w:rsidRPr="00F93011">
        <w:rPr>
          <w:rFonts w:ascii="Times New Roman" w:eastAsia="Times New Roman" w:hAnsi="Times New Roman" w:cs="Times New Roman"/>
          <w:bCs/>
          <w:i/>
          <w:iCs/>
          <w:sz w:val="20"/>
          <w:szCs w:val="28"/>
          <w:lang w:val="en-US"/>
        </w:rPr>
        <w:t>ru</w:t>
      </w:r>
    </w:p>
    <w:p w:rsidR="00EF3E83" w:rsidRPr="003706FA" w:rsidRDefault="00EF3E83" w:rsidP="003706FA">
      <w:pPr>
        <w:pStyle w:val="af2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D438A5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Style w:val="2105pt"/>
          <w:rFonts w:eastAsiaTheme="minorHAnsi"/>
          <w:b w:val="0"/>
          <w:i w:val="0"/>
          <w:sz w:val="28"/>
          <w:szCs w:val="28"/>
        </w:rPr>
      </w:pPr>
    </w:p>
    <w:p w:rsidR="00D438A5" w:rsidRPr="00D438A5" w:rsidRDefault="00D438A5" w:rsidP="00D438A5">
      <w:pPr>
        <w:pStyle w:val="af2"/>
        <w:ind w:firstLine="567"/>
        <w:jc w:val="right"/>
        <w:rPr>
          <w:rStyle w:val="2105pt"/>
          <w:rFonts w:eastAsiaTheme="minorHAnsi"/>
          <w:b w:val="0"/>
          <w:bCs w:val="0"/>
          <w:i w:val="0"/>
          <w:sz w:val="28"/>
          <w:szCs w:val="28"/>
        </w:rPr>
      </w:pPr>
      <w:r w:rsidRPr="00D438A5">
        <w:rPr>
          <w:rStyle w:val="2105pt"/>
          <w:rFonts w:eastAsiaTheme="minorHAnsi"/>
          <w:b w:val="0"/>
          <w:i w:val="0"/>
          <w:sz w:val="28"/>
          <w:szCs w:val="28"/>
        </w:rPr>
        <w:t>Приложение 1</w:t>
      </w:r>
    </w:p>
    <w:p w:rsidR="008E1323" w:rsidRDefault="008E1323" w:rsidP="00D438A5">
      <w:pPr>
        <w:pStyle w:val="af2"/>
        <w:ind w:firstLine="567"/>
        <w:jc w:val="center"/>
        <w:rPr>
          <w:rStyle w:val="2105pt"/>
          <w:rFonts w:eastAsiaTheme="minorHAnsi"/>
          <w:i w:val="0"/>
          <w:sz w:val="28"/>
          <w:szCs w:val="28"/>
        </w:rPr>
      </w:pPr>
    </w:p>
    <w:p w:rsidR="00D438A5" w:rsidRPr="00D438A5" w:rsidRDefault="00D438A5" w:rsidP="00D438A5">
      <w:pPr>
        <w:pStyle w:val="af2"/>
        <w:ind w:firstLine="567"/>
        <w:jc w:val="center"/>
        <w:rPr>
          <w:rStyle w:val="2105pt"/>
          <w:rFonts w:eastAsiaTheme="minorHAnsi"/>
          <w:bCs w:val="0"/>
          <w:i w:val="0"/>
          <w:sz w:val="28"/>
          <w:szCs w:val="28"/>
        </w:rPr>
      </w:pPr>
      <w:r w:rsidRPr="00D438A5">
        <w:rPr>
          <w:rStyle w:val="2105pt"/>
          <w:rFonts w:eastAsiaTheme="minorHAnsi"/>
          <w:i w:val="0"/>
          <w:sz w:val="28"/>
          <w:szCs w:val="28"/>
        </w:rPr>
        <w:t>Заявка для вступления в</w:t>
      </w:r>
    </w:p>
    <w:p w:rsidR="00D438A5" w:rsidRPr="00D438A5" w:rsidRDefault="00D438A5" w:rsidP="00D438A5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8A5">
        <w:rPr>
          <w:rStyle w:val="2105pt"/>
          <w:rFonts w:eastAsiaTheme="minorHAnsi"/>
          <w:i w:val="0"/>
          <w:sz w:val="28"/>
          <w:szCs w:val="28"/>
        </w:rPr>
        <w:t>Проект ВОЗ «Больницы, способствующие укреплению здоровья» для внедрения в Казахстане</w:t>
      </w:r>
    </w:p>
    <w:p w:rsidR="00D438A5" w:rsidRDefault="00D438A5" w:rsidP="00D438A5">
      <w:pPr>
        <w:pStyle w:val="af2"/>
        <w:ind w:firstLine="567"/>
        <w:jc w:val="right"/>
        <w:rPr>
          <w:rStyle w:val="aa"/>
          <w:rFonts w:eastAsiaTheme="minorHAnsi"/>
          <w:b w:val="0"/>
          <w:sz w:val="28"/>
          <w:szCs w:val="28"/>
        </w:rPr>
      </w:pPr>
      <w:r w:rsidRPr="00D438A5">
        <w:rPr>
          <w:rStyle w:val="aa"/>
          <w:rFonts w:eastAsiaTheme="minorHAnsi"/>
          <w:b w:val="0"/>
          <w:sz w:val="28"/>
          <w:szCs w:val="28"/>
        </w:rPr>
        <w:t>Дата: «____»</w:t>
      </w:r>
      <w:r w:rsidRPr="00D438A5">
        <w:rPr>
          <w:rStyle w:val="aa"/>
          <w:rFonts w:eastAsiaTheme="minorHAnsi"/>
          <w:b w:val="0"/>
          <w:sz w:val="28"/>
          <w:szCs w:val="28"/>
        </w:rPr>
        <w:tab/>
        <w:t xml:space="preserve">         год.</w:t>
      </w:r>
    </w:p>
    <w:p w:rsidR="00D438A5" w:rsidRPr="00D438A5" w:rsidRDefault="00D438A5" w:rsidP="00D438A5">
      <w:pPr>
        <w:pStyle w:val="af2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38A5" w:rsidRPr="00D438A5" w:rsidRDefault="00D438A5" w:rsidP="00D438A5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8A5">
        <w:rPr>
          <w:rStyle w:val="aa"/>
          <w:rFonts w:eastAsiaTheme="minorHAnsi"/>
          <w:sz w:val="28"/>
          <w:szCs w:val="28"/>
        </w:rPr>
        <w:t>Предприятие: ____*____________________________</w:t>
      </w:r>
      <w:r w:rsidRPr="00D438A5">
        <w:rPr>
          <w:rStyle w:val="aa"/>
          <w:rFonts w:eastAsiaTheme="minorHAnsi"/>
          <w:sz w:val="28"/>
          <w:szCs w:val="28"/>
        </w:rPr>
        <w:tab/>
      </w:r>
    </w:p>
    <w:p w:rsidR="00D438A5" w:rsidRPr="00D438A5" w:rsidRDefault="00D438A5" w:rsidP="00D438A5">
      <w:pPr>
        <w:pStyle w:val="af2"/>
        <w:ind w:firstLine="567"/>
        <w:jc w:val="both"/>
        <w:rPr>
          <w:rStyle w:val="aa"/>
          <w:rFonts w:eastAsiaTheme="minorHAnsi"/>
          <w:b w:val="0"/>
          <w:sz w:val="28"/>
          <w:szCs w:val="28"/>
        </w:rPr>
      </w:pPr>
    </w:p>
    <w:p w:rsidR="00D438A5" w:rsidRPr="00D438A5" w:rsidRDefault="00D438A5" w:rsidP="00D438A5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8A5">
        <w:rPr>
          <w:rStyle w:val="aa"/>
          <w:rFonts w:eastAsiaTheme="minorHAnsi"/>
          <w:b w:val="0"/>
          <w:sz w:val="28"/>
          <w:szCs w:val="28"/>
        </w:rPr>
        <w:t xml:space="preserve">Адрес предприятия (индекс, адрес, телефон/факс, </w:t>
      </w:r>
      <w:r w:rsidRPr="00D438A5">
        <w:rPr>
          <w:rStyle w:val="aa"/>
          <w:rFonts w:eastAsiaTheme="minorHAnsi"/>
          <w:b w:val="0"/>
          <w:sz w:val="28"/>
          <w:szCs w:val="28"/>
          <w:lang w:val="en-US"/>
        </w:rPr>
        <w:t>e</w:t>
      </w:r>
      <w:r w:rsidRPr="00D438A5">
        <w:rPr>
          <w:rStyle w:val="aa"/>
          <w:rFonts w:eastAsiaTheme="minorHAnsi"/>
          <w:b w:val="0"/>
          <w:sz w:val="28"/>
          <w:szCs w:val="28"/>
        </w:rPr>
        <w:t>-</w:t>
      </w:r>
      <w:r w:rsidRPr="00D438A5">
        <w:rPr>
          <w:rStyle w:val="aa"/>
          <w:rFonts w:eastAsiaTheme="minorHAnsi"/>
          <w:b w:val="0"/>
          <w:sz w:val="28"/>
          <w:szCs w:val="28"/>
          <w:lang w:val="en-US"/>
        </w:rPr>
        <w:t>mail</w:t>
      </w:r>
      <w:r w:rsidRPr="00D438A5">
        <w:rPr>
          <w:rStyle w:val="aa"/>
          <w:rFonts w:eastAsiaTheme="minorHAnsi"/>
          <w:b w:val="0"/>
          <w:sz w:val="28"/>
          <w:szCs w:val="28"/>
        </w:rPr>
        <w:t>)</w:t>
      </w:r>
    </w:p>
    <w:p w:rsidR="00D438A5" w:rsidRPr="00D438A5" w:rsidRDefault="00D438A5" w:rsidP="00D438A5">
      <w:pPr>
        <w:pStyle w:val="af2"/>
        <w:ind w:firstLine="567"/>
        <w:jc w:val="both"/>
        <w:rPr>
          <w:rStyle w:val="aa"/>
          <w:rFonts w:eastAsiaTheme="minorHAnsi"/>
          <w:b w:val="0"/>
          <w:sz w:val="28"/>
          <w:szCs w:val="28"/>
        </w:rPr>
      </w:pPr>
    </w:p>
    <w:p w:rsidR="00D438A5" w:rsidRPr="00D438A5" w:rsidRDefault="00D438A5" w:rsidP="00D438A5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A5">
        <w:rPr>
          <w:rStyle w:val="aa"/>
          <w:rFonts w:eastAsiaTheme="minorHAnsi"/>
          <w:sz w:val="28"/>
          <w:szCs w:val="28"/>
        </w:rPr>
        <w:t>Координатор проекта (Ф.И.О., должность):</w:t>
      </w:r>
    </w:p>
    <w:p w:rsidR="00D438A5" w:rsidRDefault="00D438A5" w:rsidP="00D438A5">
      <w:pPr>
        <w:pStyle w:val="af2"/>
        <w:ind w:firstLine="567"/>
        <w:jc w:val="both"/>
        <w:rPr>
          <w:rStyle w:val="2Dotum"/>
          <w:rFonts w:eastAsia="Arial"/>
          <w:bCs w:val="0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8A5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63B" w:rsidRDefault="0039363B" w:rsidP="00D438A5">
      <w:pPr>
        <w:pStyle w:val="af2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0226E" w:rsidRPr="003706FA" w:rsidRDefault="00D438A5" w:rsidP="00D438A5">
      <w:pPr>
        <w:pStyle w:val="af2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E1323" w:rsidRDefault="008E1323" w:rsidP="00D438A5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6E" w:rsidRDefault="00D91DF1" w:rsidP="00D438A5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Больницы</w:t>
      </w:r>
      <w:r w:rsidR="00F0226E" w:rsidRPr="00D438A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0226E" w:rsidRPr="00D438A5">
        <w:rPr>
          <w:rFonts w:ascii="Times New Roman" w:hAnsi="Times New Roman" w:cs="Times New Roman"/>
          <w:b/>
          <w:sz w:val="28"/>
          <w:szCs w:val="28"/>
        </w:rPr>
        <w:t>способствующие укреплению здоровья.</w:t>
      </w:r>
    </w:p>
    <w:p w:rsidR="008E1323" w:rsidRPr="00D438A5" w:rsidRDefault="008E1323" w:rsidP="00D438A5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Информация</w:t>
      </w:r>
      <w:r w:rsidRPr="003706FA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="00D438A5">
        <w:rPr>
          <w:rStyle w:val="31"/>
          <w:rFonts w:ascii="Times New Roman" w:hAnsi="Times New Roman" w:cs="Times New Roman"/>
          <w:b w:val="0"/>
          <w:i w:val="0"/>
          <w:sz w:val="28"/>
          <w:szCs w:val="28"/>
        </w:rPr>
        <w:t xml:space="preserve">о </w:t>
      </w:r>
      <w:r w:rsidRPr="003706FA">
        <w:rPr>
          <w:rFonts w:ascii="Times New Roman" w:hAnsi="Times New Roman" w:cs="Times New Roman"/>
          <w:sz w:val="28"/>
          <w:szCs w:val="28"/>
        </w:rPr>
        <w:t xml:space="preserve">больнице </w:t>
      </w:r>
      <w:r w:rsidR="00D438A5">
        <w:rPr>
          <w:rFonts w:ascii="Times New Roman" w:hAnsi="Times New Roman" w:cs="Times New Roman"/>
          <w:sz w:val="28"/>
          <w:szCs w:val="28"/>
        </w:rPr>
        <w:t>–</w:t>
      </w:r>
      <w:r w:rsidRPr="003706FA">
        <w:rPr>
          <w:rFonts w:ascii="Times New Roman" w:hAnsi="Times New Roman" w:cs="Times New Roman"/>
          <w:sz w:val="28"/>
          <w:szCs w:val="28"/>
        </w:rPr>
        <w:t xml:space="preserve"> участнике (заполняется 1 раз в год)</w:t>
      </w:r>
    </w:p>
    <w:p w:rsidR="00F0226E" w:rsidRPr="003706FA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Настоящий вопросник подготовлен с целью получить представление о больницах-участниках НРН</w:t>
      </w:r>
    </w:p>
    <w:p w:rsidR="00F0226E" w:rsidRDefault="00D438A5" w:rsidP="00D438A5">
      <w:pPr>
        <w:pStyle w:val="af2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</w:t>
      </w:r>
    </w:p>
    <w:p w:rsidR="00D438A5" w:rsidRPr="003706FA" w:rsidRDefault="00D438A5" w:rsidP="00D438A5">
      <w:pPr>
        <w:pStyle w:val="af2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0226E" w:rsidRPr="0039363B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1. </w:t>
      </w:r>
      <w:r w:rsidR="00F0226E" w:rsidRPr="0039363B">
        <w:rPr>
          <w:rFonts w:ascii="Times New Roman" w:hAnsi="Times New Roman" w:cs="Times New Roman"/>
          <w:sz w:val="24"/>
          <w:szCs w:val="28"/>
        </w:rPr>
        <w:t>Страна:</w:t>
      </w:r>
      <w:r w:rsidRPr="0039363B">
        <w:rPr>
          <w:rFonts w:ascii="Times New Roman" w:hAnsi="Times New Roman" w:cs="Times New Roman"/>
          <w:sz w:val="24"/>
          <w:szCs w:val="28"/>
        </w:rPr>
        <w:t>______________________________________________________</w:t>
      </w:r>
    </w:p>
    <w:p w:rsidR="00D438A5" w:rsidRPr="0039363B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0226E" w:rsidRPr="0039363B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2. </w:t>
      </w:r>
      <w:r w:rsidR="00F0226E" w:rsidRPr="0039363B">
        <w:rPr>
          <w:rFonts w:ascii="Times New Roman" w:hAnsi="Times New Roman" w:cs="Times New Roman"/>
          <w:sz w:val="24"/>
          <w:szCs w:val="28"/>
        </w:rPr>
        <w:t>Название больницы:</w:t>
      </w:r>
      <w:r w:rsidRPr="0039363B">
        <w:rPr>
          <w:rFonts w:ascii="Times New Roman" w:hAnsi="Times New Roman" w:cs="Times New Roman"/>
          <w:sz w:val="24"/>
          <w:szCs w:val="28"/>
        </w:rPr>
        <w:t>___________________________________________</w:t>
      </w:r>
    </w:p>
    <w:p w:rsidR="00D438A5" w:rsidRPr="0039363B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0226E" w:rsidRPr="0039363B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3. </w:t>
      </w:r>
      <w:r w:rsidR="00F0226E" w:rsidRPr="0039363B">
        <w:rPr>
          <w:rFonts w:ascii="Times New Roman" w:hAnsi="Times New Roman" w:cs="Times New Roman"/>
          <w:sz w:val="24"/>
          <w:szCs w:val="28"/>
        </w:rPr>
        <w:t xml:space="preserve">Почтовый индекс, адрес, телефон, факс, </w:t>
      </w:r>
      <w:r w:rsidR="00F0226E" w:rsidRPr="0039363B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F0226E" w:rsidRPr="0039363B">
        <w:rPr>
          <w:rFonts w:ascii="Times New Roman" w:hAnsi="Times New Roman" w:cs="Times New Roman"/>
          <w:sz w:val="24"/>
          <w:szCs w:val="28"/>
        </w:rPr>
        <w:t>-</w:t>
      </w:r>
      <w:r w:rsidR="00F0226E" w:rsidRPr="0039363B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="00F0226E" w:rsidRPr="0039363B">
        <w:rPr>
          <w:rFonts w:ascii="Times New Roman" w:hAnsi="Times New Roman" w:cs="Times New Roman"/>
          <w:sz w:val="24"/>
          <w:szCs w:val="28"/>
        </w:rPr>
        <w:t xml:space="preserve"> и </w:t>
      </w:r>
      <w:r w:rsidR="00F0226E" w:rsidRPr="0039363B">
        <w:rPr>
          <w:rFonts w:ascii="Times New Roman" w:hAnsi="Times New Roman" w:cs="Times New Roman"/>
          <w:sz w:val="24"/>
          <w:szCs w:val="28"/>
          <w:lang w:val="en-US"/>
        </w:rPr>
        <w:t>www</w:t>
      </w:r>
      <w:r w:rsidR="00F0226E" w:rsidRPr="0039363B">
        <w:rPr>
          <w:rFonts w:ascii="Times New Roman" w:hAnsi="Times New Roman" w:cs="Times New Roman"/>
          <w:sz w:val="24"/>
          <w:szCs w:val="28"/>
        </w:rPr>
        <w:t xml:space="preserve"> больницы:</w:t>
      </w:r>
      <w:r w:rsidR="00F0226E" w:rsidRPr="0039363B">
        <w:rPr>
          <w:rFonts w:ascii="Times New Roman" w:hAnsi="Times New Roman" w:cs="Times New Roman"/>
          <w:sz w:val="24"/>
          <w:szCs w:val="28"/>
        </w:rPr>
        <w:tab/>
      </w:r>
    </w:p>
    <w:p w:rsidR="00D438A5" w:rsidRPr="0039363B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0226E" w:rsidRPr="0039363B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4. Главный врач: _______________________________________________</w:t>
      </w:r>
    </w:p>
    <w:p w:rsidR="00D438A5" w:rsidRPr="0039363B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0226E" w:rsidRPr="0039363B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5. </w:t>
      </w:r>
      <w:r w:rsidR="00F0226E" w:rsidRPr="0039363B">
        <w:rPr>
          <w:rFonts w:ascii="Times New Roman" w:hAnsi="Times New Roman" w:cs="Times New Roman"/>
          <w:sz w:val="24"/>
          <w:szCs w:val="28"/>
        </w:rPr>
        <w:t>Координатор проекта в больнице (Ф.И.О., занимаемая должность, ад</w:t>
      </w:r>
      <w:r w:rsidR="00F0226E" w:rsidRPr="0039363B">
        <w:rPr>
          <w:rFonts w:ascii="Times New Roman" w:hAnsi="Times New Roman" w:cs="Times New Roman"/>
          <w:sz w:val="24"/>
          <w:szCs w:val="28"/>
        </w:rPr>
        <w:softHyphen/>
        <w:t xml:space="preserve">рес, телефон, факс, </w:t>
      </w:r>
      <w:r w:rsidR="00F0226E" w:rsidRPr="0039363B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F0226E" w:rsidRPr="0039363B">
        <w:rPr>
          <w:rFonts w:ascii="Times New Roman" w:hAnsi="Times New Roman" w:cs="Times New Roman"/>
          <w:sz w:val="24"/>
          <w:szCs w:val="28"/>
        </w:rPr>
        <w:t>-</w:t>
      </w:r>
      <w:r w:rsidR="00F0226E" w:rsidRPr="0039363B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39363B">
        <w:rPr>
          <w:rFonts w:ascii="Times New Roman" w:hAnsi="Times New Roman" w:cs="Times New Roman"/>
          <w:sz w:val="24"/>
          <w:szCs w:val="28"/>
        </w:rPr>
        <w:t>):___________________________________________</w:t>
      </w:r>
    </w:p>
    <w:p w:rsidR="00D438A5" w:rsidRPr="0039363B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0226E" w:rsidRPr="0039363B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6. </w:t>
      </w:r>
      <w:r w:rsidR="00F0226E" w:rsidRPr="0039363B">
        <w:rPr>
          <w:rFonts w:ascii="Times New Roman" w:hAnsi="Times New Roman" w:cs="Times New Roman"/>
          <w:sz w:val="24"/>
          <w:szCs w:val="28"/>
        </w:rPr>
        <w:t>Статус больницы:</w:t>
      </w:r>
    </w:p>
    <w:p w:rsidR="00F0226E" w:rsidRPr="0039363B" w:rsidRDefault="00D438A5" w:rsidP="00D10E04">
      <w:pPr>
        <w:pStyle w:val="af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- </w:t>
      </w:r>
      <w:r w:rsidR="00F0226E" w:rsidRPr="0039363B">
        <w:rPr>
          <w:rFonts w:ascii="Times New Roman" w:hAnsi="Times New Roman" w:cs="Times New Roman"/>
          <w:sz w:val="24"/>
          <w:szCs w:val="28"/>
        </w:rPr>
        <w:t>государственная</w:t>
      </w:r>
    </w:p>
    <w:p w:rsidR="00F0226E" w:rsidRPr="0039363B" w:rsidRDefault="00D438A5" w:rsidP="00D10E04">
      <w:pPr>
        <w:pStyle w:val="af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- </w:t>
      </w:r>
      <w:r w:rsidR="00F0226E" w:rsidRPr="0039363B">
        <w:rPr>
          <w:rFonts w:ascii="Times New Roman" w:hAnsi="Times New Roman" w:cs="Times New Roman"/>
          <w:sz w:val="24"/>
          <w:szCs w:val="28"/>
        </w:rPr>
        <w:t>платная без получения прибыли</w:t>
      </w:r>
    </w:p>
    <w:p w:rsidR="00F0226E" w:rsidRPr="0039363B" w:rsidRDefault="00D438A5" w:rsidP="00D10E04">
      <w:pPr>
        <w:pStyle w:val="af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- </w:t>
      </w:r>
      <w:r w:rsidR="00F0226E" w:rsidRPr="0039363B">
        <w:rPr>
          <w:rFonts w:ascii="Times New Roman" w:hAnsi="Times New Roman" w:cs="Times New Roman"/>
          <w:sz w:val="24"/>
          <w:szCs w:val="28"/>
        </w:rPr>
        <w:t>частная с получением прибыли</w:t>
      </w:r>
    </w:p>
    <w:p w:rsidR="00D438A5" w:rsidRPr="0039363B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0226E" w:rsidRPr="0039363B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7. </w:t>
      </w:r>
      <w:r w:rsidR="00F0226E" w:rsidRPr="0039363B">
        <w:rPr>
          <w:rFonts w:ascii="Times New Roman" w:hAnsi="Times New Roman" w:cs="Times New Roman"/>
          <w:sz w:val="24"/>
          <w:szCs w:val="28"/>
        </w:rPr>
        <w:t>Тип больницы:</w:t>
      </w:r>
    </w:p>
    <w:p w:rsidR="00F0226E" w:rsidRPr="0039363B" w:rsidRDefault="00D438A5" w:rsidP="00D10E04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- </w:t>
      </w:r>
      <w:r w:rsidR="00F0226E" w:rsidRPr="0039363B">
        <w:rPr>
          <w:rFonts w:ascii="Times New Roman" w:hAnsi="Times New Roman" w:cs="Times New Roman"/>
          <w:sz w:val="24"/>
          <w:szCs w:val="28"/>
        </w:rPr>
        <w:t>больница общего профиля</w:t>
      </w:r>
    </w:p>
    <w:p w:rsidR="00F0226E" w:rsidRPr="0039363B" w:rsidRDefault="00D438A5" w:rsidP="00D10E04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- </w:t>
      </w:r>
      <w:r w:rsidR="00F0226E" w:rsidRPr="0039363B">
        <w:rPr>
          <w:rFonts w:ascii="Times New Roman" w:hAnsi="Times New Roman" w:cs="Times New Roman"/>
          <w:sz w:val="24"/>
          <w:szCs w:val="28"/>
        </w:rPr>
        <w:t>специализированная (указать вид специализации)</w:t>
      </w:r>
    </w:p>
    <w:p w:rsidR="00F0226E" w:rsidRPr="0039363B" w:rsidRDefault="00D438A5" w:rsidP="00D10E04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- </w:t>
      </w:r>
      <w:r w:rsidR="00F0226E" w:rsidRPr="0039363B">
        <w:rPr>
          <w:rFonts w:ascii="Times New Roman" w:hAnsi="Times New Roman" w:cs="Times New Roman"/>
          <w:sz w:val="24"/>
          <w:szCs w:val="28"/>
        </w:rPr>
        <w:t>университетская клиника (больница при высшем учебном заведении)</w:t>
      </w:r>
    </w:p>
    <w:p w:rsidR="00F0226E" w:rsidRPr="0039363B" w:rsidRDefault="00D438A5" w:rsidP="00D10E04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- </w:t>
      </w:r>
      <w:r w:rsidR="00F0226E" w:rsidRPr="0039363B">
        <w:rPr>
          <w:rFonts w:ascii="Times New Roman" w:hAnsi="Times New Roman" w:cs="Times New Roman"/>
          <w:sz w:val="24"/>
          <w:szCs w:val="28"/>
        </w:rPr>
        <w:t>другая специализация</w:t>
      </w:r>
    </w:p>
    <w:p w:rsidR="00D438A5" w:rsidRPr="0039363B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0226E" w:rsidRPr="0039363B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8. </w:t>
      </w:r>
      <w:r w:rsidR="00F0226E" w:rsidRPr="0039363B">
        <w:rPr>
          <w:rFonts w:ascii="Times New Roman" w:hAnsi="Times New Roman" w:cs="Times New Roman"/>
          <w:sz w:val="24"/>
          <w:szCs w:val="28"/>
        </w:rPr>
        <w:t>Обслуживаема территория</w:t>
      </w:r>
    </w:p>
    <w:p w:rsidR="00F0226E" w:rsidRPr="0039363B" w:rsidRDefault="00F0226E" w:rsidP="00D10E04">
      <w:pPr>
        <w:pStyle w:val="af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сельская местность</w:t>
      </w:r>
    </w:p>
    <w:p w:rsidR="00F0226E" w:rsidRPr="0039363B" w:rsidRDefault="00F0226E" w:rsidP="00D10E04">
      <w:pPr>
        <w:pStyle w:val="af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городская зона</w:t>
      </w:r>
    </w:p>
    <w:p w:rsidR="00F0226E" w:rsidRPr="0039363B" w:rsidRDefault="00F0226E" w:rsidP="00D10E04">
      <w:pPr>
        <w:pStyle w:val="af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смешанная территория</w:t>
      </w:r>
    </w:p>
    <w:p w:rsidR="00D438A5" w:rsidRPr="0039363B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0226E" w:rsidRPr="0039363B" w:rsidRDefault="00D438A5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9. </w:t>
      </w:r>
      <w:r w:rsidR="00F0226E" w:rsidRPr="0039363B">
        <w:rPr>
          <w:rFonts w:ascii="Times New Roman" w:hAnsi="Times New Roman" w:cs="Times New Roman"/>
          <w:sz w:val="24"/>
          <w:szCs w:val="28"/>
        </w:rPr>
        <w:t>Охват населения (конкретное число, указать обязат</w:t>
      </w:r>
      <w:r w:rsidR="00B01913" w:rsidRPr="0039363B">
        <w:rPr>
          <w:rFonts w:ascii="Times New Roman" w:hAnsi="Times New Roman" w:cs="Times New Roman"/>
          <w:sz w:val="24"/>
          <w:szCs w:val="28"/>
        </w:rPr>
        <w:t>ельно):__________</w:t>
      </w:r>
    </w:p>
    <w:p w:rsidR="00B01913" w:rsidRPr="0039363B" w:rsidRDefault="00B01913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0226E" w:rsidRPr="0039363B" w:rsidRDefault="00B01913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10. </w:t>
      </w:r>
      <w:r w:rsidR="00F0226E" w:rsidRPr="0039363B">
        <w:rPr>
          <w:rFonts w:ascii="Times New Roman" w:hAnsi="Times New Roman" w:cs="Times New Roman"/>
          <w:sz w:val="24"/>
          <w:szCs w:val="28"/>
        </w:rPr>
        <w:t>Пациенты (укажите общее количество за год):</w:t>
      </w:r>
    </w:p>
    <w:p w:rsidR="00F0226E" w:rsidRPr="0039363B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     = количество стационарных больных:</w:t>
      </w:r>
      <w:r w:rsidR="00B01913" w:rsidRPr="0039363B">
        <w:rPr>
          <w:rFonts w:ascii="Times New Roman" w:hAnsi="Times New Roman" w:cs="Times New Roman"/>
          <w:sz w:val="24"/>
          <w:szCs w:val="28"/>
        </w:rPr>
        <w:t>_______</w:t>
      </w:r>
    </w:p>
    <w:p w:rsidR="00F0226E" w:rsidRPr="0039363B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     =</w:t>
      </w:r>
      <w:r w:rsidR="00B01913" w:rsidRPr="0039363B">
        <w:rPr>
          <w:rFonts w:ascii="Times New Roman" w:hAnsi="Times New Roman" w:cs="Times New Roman"/>
          <w:sz w:val="24"/>
          <w:szCs w:val="28"/>
        </w:rPr>
        <w:t xml:space="preserve"> </w:t>
      </w:r>
      <w:r w:rsidRPr="0039363B">
        <w:rPr>
          <w:rFonts w:ascii="Times New Roman" w:hAnsi="Times New Roman" w:cs="Times New Roman"/>
          <w:sz w:val="24"/>
          <w:szCs w:val="28"/>
        </w:rPr>
        <w:t>общее количество приемов: _</w:t>
      </w:r>
      <w:r w:rsidR="00B01913" w:rsidRPr="0039363B">
        <w:rPr>
          <w:rFonts w:ascii="Times New Roman" w:hAnsi="Times New Roman" w:cs="Times New Roman"/>
          <w:sz w:val="24"/>
          <w:szCs w:val="28"/>
        </w:rPr>
        <w:t>_____________</w:t>
      </w:r>
    </w:p>
    <w:p w:rsidR="00F0226E" w:rsidRPr="0039363B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     = </w:t>
      </w:r>
      <w:r w:rsidR="00B01913" w:rsidRPr="0039363B">
        <w:rPr>
          <w:rFonts w:ascii="Times New Roman" w:hAnsi="Times New Roman" w:cs="Times New Roman"/>
          <w:sz w:val="24"/>
          <w:szCs w:val="28"/>
        </w:rPr>
        <w:t>количество экстренных приемов:__________</w:t>
      </w:r>
    </w:p>
    <w:p w:rsidR="00F0226E" w:rsidRPr="0039363B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     = количество амбулат</w:t>
      </w:r>
      <w:r w:rsidR="00B01913" w:rsidRPr="0039363B">
        <w:rPr>
          <w:rFonts w:ascii="Times New Roman" w:hAnsi="Times New Roman" w:cs="Times New Roman"/>
          <w:sz w:val="24"/>
          <w:szCs w:val="28"/>
        </w:rPr>
        <w:t>орных больных:________</w:t>
      </w:r>
    </w:p>
    <w:p w:rsidR="00B01913" w:rsidRPr="0039363B" w:rsidRDefault="00B01913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0226E" w:rsidRPr="0039363B" w:rsidRDefault="00B01913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11. </w:t>
      </w:r>
      <w:r w:rsidR="00F0226E" w:rsidRPr="0039363B">
        <w:rPr>
          <w:rFonts w:ascii="Times New Roman" w:hAnsi="Times New Roman" w:cs="Times New Roman"/>
          <w:sz w:val="24"/>
          <w:szCs w:val="28"/>
        </w:rPr>
        <w:t>Количество отделений:</w:t>
      </w:r>
    </w:p>
    <w:p w:rsidR="00F0226E" w:rsidRPr="0039363B" w:rsidRDefault="00B01913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12. </w:t>
      </w:r>
      <w:r w:rsidR="00F0226E" w:rsidRPr="0039363B">
        <w:rPr>
          <w:rFonts w:ascii="Times New Roman" w:hAnsi="Times New Roman" w:cs="Times New Roman"/>
          <w:sz w:val="24"/>
          <w:szCs w:val="28"/>
        </w:rPr>
        <w:t>Отделения реабилитации:</w:t>
      </w:r>
    </w:p>
    <w:p w:rsidR="00F0226E" w:rsidRPr="0039363B" w:rsidRDefault="00F0226E" w:rsidP="00D10E04">
      <w:pPr>
        <w:pStyle w:val="af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да</w:t>
      </w:r>
    </w:p>
    <w:p w:rsidR="00F0226E" w:rsidRPr="0039363B" w:rsidRDefault="00F0226E" w:rsidP="00D10E04">
      <w:pPr>
        <w:pStyle w:val="af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нет</w:t>
      </w:r>
    </w:p>
    <w:p w:rsidR="00B01913" w:rsidRPr="0039363B" w:rsidRDefault="00B01913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0226E" w:rsidRPr="0039363B" w:rsidRDefault="00B01913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13. </w:t>
      </w:r>
      <w:r w:rsidR="00F0226E" w:rsidRPr="0039363B">
        <w:rPr>
          <w:rFonts w:ascii="Times New Roman" w:hAnsi="Times New Roman" w:cs="Times New Roman"/>
          <w:sz w:val="24"/>
          <w:szCs w:val="28"/>
        </w:rPr>
        <w:t>Количество мест (коек):</w:t>
      </w:r>
    </w:p>
    <w:p w:rsidR="00F0226E" w:rsidRPr="0039363B" w:rsidRDefault="00F0226E" w:rsidP="00D10E04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до 200</w:t>
      </w:r>
    </w:p>
    <w:p w:rsidR="00F0226E" w:rsidRPr="0039363B" w:rsidRDefault="00F0226E" w:rsidP="00D10E04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200-500</w:t>
      </w:r>
    </w:p>
    <w:p w:rsidR="00F0226E" w:rsidRPr="0039363B" w:rsidRDefault="00F0226E" w:rsidP="00D10E04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500-1000</w:t>
      </w:r>
    </w:p>
    <w:p w:rsidR="00F0226E" w:rsidRPr="0039363B" w:rsidRDefault="00F0226E" w:rsidP="00D10E04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1000-2000</w:t>
      </w:r>
    </w:p>
    <w:p w:rsidR="00F0226E" w:rsidRPr="0039363B" w:rsidRDefault="00F0226E" w:rsidP="00D10E04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более 2000</w:t>
      </w:r>
    </w:p>
    <w:p w:rsidR="00B01913" w:rsidRPr="0039363B" w:rsidRDefault="00B01913" w:rsidP="00B01913">
      <w:pPr>
        <w:pStyle w:val="af2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F0226E" w:rsidRPr="0039363B" w:rsidRDefault="00B01913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14. </w:t>
      </w:r>
      <w:r w:rsidR="00F0226E" w:rsidRPr="0039363B">
        <w:rPr>
          <w:rFonts w:ascii="Times New Roman" w:hAnsi="Times New Roman" w:cs="Times New Roman"/>
          <w:sz w:val="24"/>
          <w:szCs w:val="28"/>
        </w:rPr>
        <w:t>Средняя продолжительность пребывания:</w:t>
      </w:r>
    </w:p>
    <w:p w:rsidR="00F0226E" w:rsidRPr="0039363B" w:rsidRDefault="00F0226E" w:rsidP="00D10E04">
      <w:pPr>
        <w:pStyle w:val="af2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по специальност</w:t>
      </w:r>
      <w:r w:rsidR="00B01913" w:rsidRPr="0039363B">
        <w:rPr>
          <w:rFonts w:ascii="Times New Roman" w:hAnsi="Times New Roman" w:cs="Times New Roman"/>
          <w:sz w:val="24"/>
          <w:szCs w:val="28"/>
        </w:rPr>
        <w:t>и: медицина внутренних органов______</w:t>
      </w:r>
    </w:p>
    <w:p w:rsidR="00F0226E" w:rsidRPr="0039363B" w:rsidRDefault="00B01913" w:rsidP="00D10E04">
      <w:pPr>
        <w:pStyle w:val="af2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хирургия______</w:t>
      </w:r>
    </w:p>
    <w:p w:rsidR="00F0226E" w:rsidRPr="0039363B" w:rsidRDefault="00B01913" w:rsidP="00D10E04">
      <w:pPr>
        <w:pStyle w:val="af2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психиатрия:______</w:t>
      </w:r>
    </w:p>
    <w:p w:rsidR="00B01913" w:rsidRPr="0039363B" w:rsidRDefault="00B01913" w:rsidP="00D10E04">
      <w:pPr>
        <w:pStyle w:val="af2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реабилитация______</w:t>
      </w:r>
    </w:p>
    <w:p w:rsidR="00B01913" w:rsidRPr="0039363B" w:rsidRDefault="00B01913" w:rsidP="00D10E04">
      <w:pPr>
        <w:pStyle w:val="af2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другое_____</w:t>
      </w:r>
    </w:p>
    <w:p w:rsidR="00B01913" w:rsidRPr="0039363B" w:rsidRDefault="00B01913" w:rsidP="00B01913">
      <w:pPr>
        <w:pStyle w:val="af2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F0226E" w:rsidRPr="0039363B" w:rsidRDefault="00F0226E" w:rsidP="00B01913">
      <w:pPr>
        <w:pStyle w:val="af2"/>
        <w:ind w:left="92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По возможности, </w:t>
      </w:r>
      <w:r w:rsidR="00B01913" w:rsidRPr="0039363B">
        <w:rPr>
          <w:rFonts w:ascii="Times New Roman" w:hAnsi="Times New Roman" w:cs="Times New Roman"/>
          <w:sz w:val="24"/>
          <w:szCs w:val="28"/>
        </w:rPr>
        <w:t>укажите коэффициент смертности_____</w:t>
      </w:r>
    </w:p>
    <w:p w:rsidR="00B01913" w:rsidRPr="0039363B" w:rsidRDefault="00B01913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0226E" w:rsidRPr="0039363B" w:rsidRDefault="00B01913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15. </w:t>
      </w:r>
      <w:r w:rsidR="00F0226E" w:rsidRPr="0039363B">
        <w:rPr>
          <w:rFonts w:ascii="Times New Roman" w:hAnsi="Times New Roman" w:cs="Times New Roman"/>
          <w:sz w:val="24"/>
          <w:szCs w:val="28"/>
        </w:rPr>
        <w:t>Средства дневного обслуживания (дневной стационар):</w:t>
      </w:r>
    </w:p>
    <w:p w:rsidR="00F0226E" w:rsidRPr="0039363B" w:rsidRDefault="00D93D6E" w:rsidP="00D10E04">
      <w:pPr>
        <w:pStyle w:val="af2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fldChar w:fldCharType="begin"/>
      </w:r>
      <w:r w:rsidR="00F0226E" w:rsidRPr="0039363B">
        <w:rPr>
          <w:rFonts w:ascii="Times New Roman" w:hAnsi="Times New Roman" w:cs="Times New Roman"/>
          <w:sz w:val="24"/>
          <w:szCs w:val="28"/>
        </w:rPr>
        <w:instrText xml:space="preserve"> TOC \o "1-5" \h \z </w:instrText>
      </w:r>
      <w:r w:rsidRPr="0039363B">
        <w:rPr>
          <w:rFonts w:ascii="Times New Roman" w:hAnsi="Times New Roman" w:cs="Times New Roman"/>
          <w:sz w:val="24"/>
          <w:szCs w:val="28"/>
        </w:rPr>
        <w:fldChar w:fldCharType="separate"/>
      </w:r>
      <w:r w:rsidR="00F0226E" w:rsidRPr="0039363B">
        <w:rPr>
          <w:rFonts w:ascii="Times New Roman" w:hAnsi="Times New Roman" w:cs="Times New Roman"/>
          <w:sz w:val="24"/>
          <w:szCs w:val="28"/>
        </w:rPr>
        <w:t>да</w:t>
      </w:r>
    </w:p>
    <w:p w:rsidR="00F0226E" w:rsidRPr="0039363B" w:rsidRDefault="00F0226E" w:rsidP="00D10E04">
      <w:pPr>
        <w:pStyle w:val="af2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нет</w:t>
      </w:r>
    </w:p>
    <w:p w:rsidR="00B01913" w:rsidRPr="0039363B" w:rsidRDefault="00B01913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0226E" w:rsidRPr="0039363B" w:rsidRDefault="00B01913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16. </w:t>
      </w:r>
      <w:r w:rsidR="00F0226E" w:rsidRPr="0039363B">
        <w:rPr>
          <w:rFonts w:ascii="Times New Roman" w:hAnsi="Times New Roman" w:cs="Times New Roman"/>
          <w:sz w:val="24"/>
          <w:szCs w:val="28"/>
        </w:rPr>
        <w:t>Наличие ЛФК-зала:</w:t>
      </w:r>
    </w:p>
    <w:p w:rsidR="00F0226E" w:rsidRPr="0039363B" w:rsidRDefault="00F0226E" w:rsidP="00D10E04">
      <w:pPr>
        <w:pStyle w:val="af2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да</w:t>
      </w:r>
    </w:p>
    <w:p w:rsidR="00F0226E" w:rsidRPr="0039363B" w:rsidRDefault="00F0226E" w:rsidP="00D10E04">
      <w:pPr>
        <w:pStyle w:val="af2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нет</w:t>
      </w:r>
      <w:r w:rsidR="00D93D6E" w:rsidRPr="0039363B">
        <w:rPr>
          <w:rFonts w:ascii="Times New Roman" w:hAnsi="Times New Roman" w:cs="Times New Roman"/>
          <w:sz w:val="24"/>
          <w:szCs w:val="28"/>
        </w:rPr>
        <w:fldChar w:fldCharType="end"/>
      </w:r>
    </w:p>
    <w:p w:rsidR="00B01913" w:rsidRPr="0039363B" w:rsidRDefault="00B01913" w:rsidP="00B01913">
      <w:pPr>
        <w:pStyle w:val="af2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F0226E" w:rsidRPr="0039363B" w:rsidRDefault="00B01913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17. </w:t>
      </w:r>
      <w:r w:rsidR="00F0226E" w:rsidRPr="0039363B">
        <w:rPr>
          <w:rFonts w:ascii="Times New Roman" w:hAnsi="Times New Roman" w:cs="Times New Roman"/>
          <w:sz w:val="24"/>
          <w:szCs w:val="28"/>
        </w:rPr>
        <w:t>Количество персонала:</w:t>
      </w:r>
    </w:p>
    <w:p w:rsidR="00F0226E" w:rsidRPr="0039363B" w:rsidRDefault="00D55475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 xml:space="preserve">=  </w:t>
      </w:r>
      <w:r w:rsidR="00F0226E" w:rsidRPr="0039363B">
        <w:rPr>
          <w:rFonts w:ascii="Times New Roman" w:hAnsi="Times New Roman" w:cs="Times New Roman"/>
          <w:sz w:val="24"/>
          <w:szCs w:val="28"/>
        </w:rPr>
        <w:t>общее (укажите количество работающих полный рабочий день)</w:t>
      </w:r>
    </w:p>
    <w:p w:rsidR="00F0226E" w:rsidRPr="0039363B" w:rsidRDefault="00F0226E" w:rsidP="00D10E04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врачи</w:t>
      </w:r>
      <w:r w:rsidRPr="0039363B">
        <w:rPr>
          <w:rFonts w:ascii="Times New Roman" w:hAnsi="Times New Roman" w:cs="Times New Roman"/>
          <w:sz w:val="24"/>
          <w:szCs w:val="28"/>
        </w:rPr>
        <w:tab/>
      </w:r>
    </w:p>
    <w:p w:rsidR="00F0226E" w:rsidRPr="0039363B" w:rsidRDefault="00F0226E" w:rsidP="00D10E04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медсестры</w:t>
      </w:r>
      <w:r w:rsidRPr="0039363B">
        <w:rPr>
          <w:rFonts w:ascii="Times New Roman" w:hAnsi="Times New Roman" w:cs="Times New Roman"/>
          <w:sz w:val="24"/>
          <w:szCs w:val="28"/>
        </w:rPr>
        <w:tab/>
      </w:r>
    </w:p>
    <w:p w:rsidR="00F0226E" w:rsidRPr="0039363B" w:rsidRDefault="00F0226E" w:rsidP="00D10E04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администрация</w:t>
      </w:r>
      <w:r w:rsidRPr="0039363B">
        <w:rPr>
          <w:rFonts w:ascii="Times New Roman" w:hAnsi="Times New Roman" w:cs="Times New Roman"/>
          <w:sz w:val="24"/>
          <w:szCs w:val="28"/>
        </w:rPr>
        <w:tab/>
      </w:r>
    </w:p>
    <w:p w:rsidR="00F0226E" w:rsidRPr="0039363B" w:rsidRDefault="00F0226E" w:rsidP="00D10E04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другой персонал</w:t>
      </w:r>
      <w:r w:rsidRPr="0039363B">
        <w:rPr>
          <w:rFonts w:ascii="Times New Roman" w:hAnsi="Times New Roman" w:cs="Times New Roman"/>
          <w:sz w:val="24"/>
          <w:szCs w:val="28"/>
        </w:rPr>
        <w:tab/>
      </w:r>
    </w:p>
    <w:p w:rsidR="00F0226E" w:rsidRPr="0039363B" w:rsidRDefault="00F0226E" w:rsidP="003706F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По возможности предоставьте информацию о</w:t>
      </w:r>
    </w:p>
    <w:p w:rsidR="00F0226E" w:rsidRPr="0039363B" w:rsidRDefault="00B01913" w:rsidP="00B01913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количестве невыходов на работу_____</w:t>
      </w:r>
    </w:p>
    <w:p w:rsidR="00F0226E" w:rsidRPr="0039363B" w:rsidRDefault="00B01913" w:rsidP="00B01913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9363B">
        <w:rPr>
          <w:rFonts w:ascii="Times New Roman" w:hAnsi="Times New Roman" w:cs="Times New Roman"/>
          <w:sz w:val="24"/>
          <w:szCs w:val="28"/>
        </w:rPr>
        <w:t>текучести персонала_____</w:t>
      </w:r>
    </w:p>
    <w:p w:rsidR="00F0226E" w:rsidRPr="003706FA" w:rsidRDefault="00F0226E" w:rsidP="003706FA">
      <w:pPr>
        <w:pStyle w:val="af2"/>
        <w:ind w:firstLine="567"/>
        <w:jc w:val="both"/>
        <w:rPr>
          <w:rStyle w:val="2Dotum"/>
          <w:rFonts w:eastAsia="Arial"/>
          <w:b w:val="0"/>
          <w:bCs w:val="0"/>
          <w:sz w:val="28"/>
          <w:szCs w:val="28"/>
        </w:rPr>
      </w:pPr>
    </w:p>
    <w:p w:rsidR="00F0226E" w:rsidRPr="003706FA" w:rsidRDefault="00F0226E" w:rsidP="003706FA">
      <w:pPr>
        <w:pStyle w:val="af2"/>
        <w:ind w:firstLine="567"/>
        <w:jc w:val="both"/>
        <w:rPr>
          <w:rStyle w:val="2Dotum"/>
          <w:rFonts w:eastAsia="Arial"/>
          <w:b w:val="0"/>
          <w:bCs w:val="0"/>
          <w:sz w:val="28"/>
          <w:szCs w:val="28"/>
        </w:rPr>
      </w:pPr>
    </w:p>
    <w:p w:rsidR="00F0226E" w:rsidRPr="003706FA" w:rsidRDefault="00F0226E" w:rsidP="003706FA">
      <w:pPr>
        <w:pStyle w:val="af2"/>
        <w:ind w:firstLine="567"/>
        <w:jc w:val="both"/>
        <w:rPr>
          <w:rStyle w:val="2Dotum"/>
          <w:rFonts w:eastAsia="Arial"/>
          <w:b w:val="0"/>
          <w:bCs w:val="0"/>
          <w:sz w:val="28"/>
          <w:szCs w:val="28"/>
        </w:rPr>
      </w:pPr>
    </w:p>
    <w:p w:rsidR="00B01913" w:rsidRDefault="00B01913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913" w:rsidRDefault="00B01913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913" w:rsidRDefault="00B01913" w:rsidP="003706F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63B" w:rsidRDefault="0039363B" w:rsidP="00B01913">
      <w:pPr>
        <w:pStyle w:val="af2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9363B" w:rsidRDefault="0039363B" w:rsidP="00B01913">
      <w:pPr>
        <w:pStyle w:val="af2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9363B" w:rsidRDefault="0039363B" w:rsidP="00B01913">
      <w:pPr>
        <w:pStyle w:val="af2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9363B" w:rsidRDefault="0039363B" w:rsidP="00B01913">
      <w:pPr>
        <w:pStyle w:val="af2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9363B" w:rsidRDefault="0039363B" w:rsidP="00B01913">
      <w:pPr>
        <w:pStyle w:val="af2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9363B" w:rsidRDefault="0039363B" w:rsidP="00B01913">
      <w:pPr>
        <w:pStyle w:val="af2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9363B" w:rsidRDefault="0039363B" w:rsidP="00B01913">
      <w:pPr>
        <w:pStyle w:val="af2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9363B" w:rsidRDefault="0039363B" w:rsidP="00B01913">
      <w:pPr>
        <w:pStyle w:val="af2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9363B" w:rsidRDefault="0039363B" w:rsidP="00B01913">
      <w:pPr>
        <w:pStyle w:val="af2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9363B" w:rsidRDefault="0039363B" w:rsidP="00B01913">
      <w:pPr>
        <w:pStyle w:val="af2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9363B" w:rsidRDefault="0039363B" w:rsidP="00B01913">
      <w:pPr>
        <w:pStyle w:val="af2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9363B" w:rsidRDefault="0039363B" w:rsidP="00B01913">
      <w:pPr>
        <w:pStyle w:val="af2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1913" w:rsidRPr="003706FA" w:rsidRDefault="00B01913" w:rsidP="00B01913">
      <w:pPr>
        <w:pStyle w:val="af2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706F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7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913" w:rsidRPr="003706FA" w:rsidRDefault="00B01913" w:rsidP="00B019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913" w:rsidRPr="00B01913" w:rsidRDefault="00B01913" w:rsidP="00B01913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13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B01913" w:rsidRDefault="00B01913" w:rsidP="00B01913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13">
        <w:rPr>
          <w:rFonts w:ascii="Times New Roman" w:hAnsi="Times New Roman" w:cs="Times New Roman"/>
          <w:b/>
          <w:sz w:val="28"/>
          <w:szCs w:val="28"/>
        </w:rPr>
        <w:t>определения наличия поведенческих факторов риска среди</w:t>
      </w:r>
    </w:p>
    <w:p w:rsidR="00B01913" w:rsidRDefault="00B01913" w:rsidP="00B01913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13">
        <w:rPr>
          <w:rFonts w:ascii="Times New Roman" w:hAnsi="Times New Roman" w:cs="Times New Roman"/>
          <w:b/>
          <w:sz w:val="28"/>
          <w:szCs w:val="28"/>
        </w:rPr>
        <w:t>персонала больниц</w:t>
      </w:r>
    </w:p>
    <w:p w:rsidR="00B01913" w:rsidRDefault="00B01913" w:rsidP="00B01913">
      <w:pPr>
        <w:pStyle w:val="af2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1913" w:rsidRDefault="00B01913" w:rsidP="00B019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D4B">
        <w:rPr>
          <w:rFonts w:ascii="Times New Roman" w:hAnsi="Times New Roman" w:cs="Times New Roman"/>
          <w:sz w:val="28"/>
          <w:szCs w:val="28"/>
        </w:rPr>
        <w:t>Уважаемые господа, на базе Вашей больницы осуществляется внедрение проекта ВОЗ «Больницы, способствующие укреплению здоровья», направленный на сохранение и укрепление здоровья как пациентов и их родственников, так и на персонал больниц. В связи с этим просим Вас оказать содействие, прочитав внимательно вопросы и предложенные варианты ответов на них, отметив выбранный Вами ответ, возможно несколько вариантов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913" w:rsidRDefault="00B01913" w:rsidP="00B01913">
      <w:pPr>
        <w:pStyle w:val="af2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1.</w:t>
      </w:r>
      <w:r w:rsidRPr="00E8560A">
        <w:rPr>
          <w:rFonts w:ascii="Times New Roman" w:hAnsi="Times New Roman" w:cs="Times New Roman"/>
          <w:sz w:val="24"/>
          <w:szCs w:val="28"/>
        </w:rPr>
        <w:tab/>
        <w:t>Место жительства: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a.</w:t>
      </w:r>
      <w:r w:rsidRPr="00E8560A">
        <w:rPr>
          <w:rFonts w:ascii="Times New Roman" w:hAnsi="Times New Roman" w:cs="Times New Roman"/>
          <w:sz w:val="24"/>
          <w:szCs w:val="28"/>
        </w:rPr>
        <w:tab/>
        <w:t>область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b.</w:t>
      </w:r>
      <w:r w:rsidRPr="00E8560A">
        <w:rPr>
          <w:rFonts w:ascii="Times New Roman" w:hAnsi="Times New Roman" w:cs="Times New Roman"/>
          <w:sz w:val="24"/>
          <w:szCs w:val="28"/>
        </w:rPr>
        <w:tab/>
        <w:t>город, район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c.</w:t>
      </w:r>
      <w:r w:rsidRPr="00E8560A">
        <w:rPr>
          <w:rFonts w:ascii="Times New Roman" w:hAnsi="Times New Roman" w:cs="Times New Roman"/>
          <w:sz w:val="24"/>
          <w:szCs w:val="28"/>
        </w:rPr>
        <w:tab/>
        <w:t>посёлок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2.</w:t>
      </w:r>
      <w:r w:rsidRPr="00E8560A">
        <w:rPr>
          <w:rFonts w:ascii="Times New Roman" w:hAnsi="Times New Roman" w:cs="Times New Roman"/>
          <w:sz w:val="24"/>
          <w:szCs w:val="28"/>
        </w:rPr>
        <w:tab/>
        <w:t>Национальность:_________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3.</w:t>
      </w:r>
      <w:r w:rsidRPr="00E8560A">
        <w:rPr>
          <w:rFonts w:ascii="Times New Roman" w:hAnsi="Times New Roman" w:cs="Times New Roman"/>
          <w:sz w:val="24"/>
          <w:szCs w:val="28"/>
        </w:rPr>
        <w:tab/>
        <w:t>Пол</w:t>
      </w:r>
      <w:r w:rsidRPr="00E8560A">
        <w:rPr>
          <w:rFonts w:ascii="Times New Roman" w:hAnsi="Times New Roman" w:cs="Times New Roman"/>
          <w:sz w:val="24"/>
          <w:szCs w:val="28"/>
        </w:rPr>
        <w:tab/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а. Мужской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б. Женский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4.   Возраст: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а. до 29 лет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b. 30-39 лет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с. 40-49лет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д. 50-59 лет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е. старше 60лет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6.</w:t>
      </w:r>
      <w:r w:rsidRPr="00E8560A">
        <w:rPr>
          <w:rFonts w:ascii="Times New Roman" w:hAnsi="Times New Roman" w:cs="Times New Roman"/>
          <w:sz w:val="24"/>
          <w:szCs w:val="28"/>
        </w:rPr>
        <w:tab/>
        <w:t>Укажите свой рост:_________</w:t>
      </w:r>
      <w:r w:rsidRPr="00E8560A">
        <w:rPr>
          <w:rFonts w:ascii="Times New Roman" w:hAnsi="Times New Roman" w:cs="Times New Roman"/>
          <w:sz w:val="24"/>
          <w:szCs w:val="28"/>
        </w:rPr>
        <w:tab/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7.</w:t>
      </w:r>
      <w:r w:rsidRPr="00E8560A">
        <w:rPr>
          <w:rFonts w:ascii="Times New Roman" w:hAnsi="Times New Roman" w:cs="Times New Roman"/>
          <w:sz w:val="24"/>
          <w:szCs w:val="28"/>
        </w:rPr>
        <w:tab/>
        <w:t>Укажите свой вес:__________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8.</w:t>
      </w:r>
      <w:r w:rsidRPr="00E8560A">
        <w:rPr>
          <w:rFonts w:ascii="Times New Roman" w:hAnsi="Times New Roman" w:cs="Times New Roman"/>
          <w:sz w:val="24"/>
          <w:szCs w:val="28"/>
        </w:rPr>
        <w:tab/>
        <w:t>Семейное положение: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a.</w:t>
      </w:r>
      <w:r w:rsidRPr="00E8560A">
        <w:rPr>
          <w:rFonts w:ascii="Times New Roman" w:hAnsi="Times New Roman" w:cs="Times New Roman"/>
          <w:sz w:val="24"/>
          <w:szCs w:val="28"/>
        </w:rPr>
        <w:tab/>
        <w:t>женат (замужем)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b.</w:t>
      </w:r>
      <w:r w:rsidRPr="00E8560A">
        <w:rPr>
          <w:rFonts w:ascii="Times New Roman" w:hAnsi="Times New Roman" w:cs="Times New Roman"/>
          <w:sz w:val="24"/>
          <w:szCs w:val="28"/>
        </w:rPr>
        <w:tab/>
        <w:t>разведен(а)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lastRenderedPageBreak/>
        <w:t>c.</w:t>
      </w:r>
      <w:r w:rsidRPr="00E8560A">
        <w:rPr>
          <w:rFonts w:ascii="Times New Roman" w:hAnsi="Times New Roman" w:cs="Times New Roman"/>
          <w:sz w:val="24"/>
          <w:szCs w:val="28"/>
        </w:rPr>
        <w:tab/>
        <w:t>вловец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d.</w:t>
      </w:r>
      <w:r w:rsidRPr="00E8560A">
        <w:rPr>
          <w:rFonts w:ascii="Times New Roman" w:hAnsi="Times New Roman" w:cs="Times New Roman"/>
          <w:sz w:val="24"/>
          <w:szCs w:val="28"/>
        </w:rPr>
        <w:tab/>
        <w:t>холост (не замужем)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9.</w:t>
      </w:r>
      <w:r w:rsidRPr="00E8560A">
        <w:rPr>
          <w:rFonts w:ascii="Times New Roman" w:hAnsi="Times New Roman" w:cs="Times New Roman"/>
          <w:sz w:val="24"/>
          <w:szCs w:val="28"/>
        </w:rPr>
        <w:tab/>
        <w:t>Образование: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a.</w:t>
      </w:r>
      <w:r w:rsidRPr="00E8560A">
        <w:rPr>
          <w:rFonts w:ascii="Times New Roman" w:hAnsi="Times New Roman" w:cs="Times New Roman"/>
          <w:sz w:val="24"/>
          <w:szCs w:val="28"/>
        </w:rPr>
        <w:tab/>
        <w:t>неполное среднее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b.</w:t>
      </w:r>
      <w:r w:rsidRPr="00E8560A">
        <w:rPr>
          <w:rFonts w:ascii="Times New Roman" w:hAnsi="Times New Roman" w:cs="Times New Roman"/>
          <w:sz w:val="24"/>
          <w:szCs w:val="28"/>
        </w:rPr>
        <w:tab/>
        <w:t>среднее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c.</w:t>
      </w:r>
      <w:r w:rsidRPr="00E8560A">
        <w:rPr>
          <w:rFonts w:ascii="Times New Roman" w:hAnsi="Times New Roman" w:cs="Times New Roman"/>
          <w:sz w:val="24"/>
          <w:szCs w:val="28"/>
        </w:rPr>
        <w:tab/>
        <w:t>средне специальное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d.</w:t>
      </w:r>
      <w:r w:rsidRPr="00E8560A">
        <w:rPr>
          <w:rFonts w:ascii="Times New Roman" w:hAnsi="Times New Roman" w:cs="Times New Roman"/>
          <w:sz w:val="24"/>
          <w:szCs w:val="28"/>
        </w:rPr>
        <w:tab/>
        <w:t>незаконченное высшее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e.</w:t>
      </w:r>
      <w:r w:rsidRPr="00E8560A">
        <w:rPr>
          <w:rFonts w:ascii="Times New Roman" w:hAnsi="Times New Roman" w:cs="Times New Roman"/>
          <w:sz w:val="24"/>
          <w:szCs w:val="28"/>
        </w:rPr>
        <w:tab/>
        <w:t>высшее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f.</w:t>
      </w:r>
      <w:r w:rsidRPr="00E8560A">
        <w:rPr>
          <w:rFonts w:ascii="Times New Roman" w:hAnsi="Times New Roman" w:cs="Times New Roman"/>
          <w:sz w:val="24"/>
          <w:szCs w:val="28"/>
        </w:rPr>
        <w:tab/>
        <w:t>без образования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10.</w:t>
      </w:r>
      <w:r w:rsidRPr="00E8560A">
        <w:rPr>
          <w:rFonts w:ascii="Times New Roman" w:hAnsi="Times New Roman" w:cs="Times New Roman"/>
          <w:sz w:val="24"/>
          <w:szCs w:val="28"/>
        </w:rPr>
        <w:tab/>
        <w:t>Характер Вашего труда: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a.</w:t>
      </w:r>
      <w:r w:rsidRPr="00E8560A">
        <w:rPr>
          <w:rFonts w:ascii="Times New Roman" w:hAnsi="Times New Roman" w:cs="Times New Roman"/>
          <w:sz w:val="24"/>
          <w:szCs w:val="28"/>
        </w:rPr>
        <w:tab/>
        <w:t>умственный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b.</w:t>
      </w:r>
      <w:r w:rsidRPr="00E8560A">
        <w:rPr>
          <w:rFonts w:ascii="Times New Roman" w:hAnsi="Times New Roman" w:cs="Times New Roman"/>
          <w:sz w:val="24"/>
          <w:szCs w:val="28"/>
        </w:rPr>
        <w:tab/>
        <w:t>легкий физический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c.</w:t>
      </w:r>
      <w:r w:rsidRPr="00E8560A">
        <w:rPr>
          <w:rFonts w:ascii="Times New Roman" w:hAnsi="Times New Roman" w:cs="Times New Roman"/>
          <w:sz w:val="24"/>
          <w:szCs w:val="28"/>
        </w:rPr>
        <w:tab/>
        <w:t>тяжёлый физически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11.</w:t>
      </w:r>
      <w:r w:rsidRPr="00E8560A">
        <w:rPr>
          <w:rFonts w:ascii="Times New Roman" w:hAnsi="Times New Roman" w:cs="Times New Roman"/>
          <w:sz w:val="24"/>
          <w:szCs w:val="28"/>
        </w:rPr>
        <w:tab/>
        <w:t>Производственные вредности: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а. 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b запыленность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с загазованность</w:t>
      </w:r>
    </w:p>
    <w:p w:rsidR="00B01913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d шум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13.</w:t>
      </w:r>
      <w:r w:rsidRPr="00E8560A">
        <w:rPr>
          <w:rFonts w:ascii="Times New Roman" w:hAnsi="Times New Roman" w:cs="Times New Roman"/>
          <w:sz w:val="24"/>
          <w:szCs w:val="28"/>
        </w:rPr>
        <w:tab/>
        <w:t>Ознакомлены ли Вы с техникой безопасности?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a.</w:t>
      </w:r>
      <w:r w:rsidRPr="00E8560A">
        <w:rPr>
          <w:rFonts w:ascii="Times New Roman" w:hAnsi="Times New Roman" w:cs="Times New Roman"/>
          <w:sz w:val="24"/>
          <w:szCs w:val="28"/>
        </w:rPr>
        <w:tab/>
        <w:t>да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b.</w:t>
      </w:r>
      <w:r w:rsidRPr="00E8560A">
        <w:rPr>
          <w:rFonts w:ascii="Times New Roman" w:hAnsi="Times New Roman" w:cs="Times New Roman"/>
          <w:sz w:val="24"/>
          <w:szCs w:val="28"/>
        </w:rPr>
        <w:tab/>
        <w:t>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14.</w:t>
      </w:r>
      <w:r w:rsidRPr="00E8560A">
        <w:rPr>
          <w:rFonts w:ascii="Times New Roman" w:hAnsi="Times New Roman" w:cs="Times New Roman"/>
          <w:sz w:val="24"/>
          <w:szCs w:val="28"/>
        </w:rPr>
        <w:tab/>
        <w:t>Соблюдаете ли Вы правила техники безопасности?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а. да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b 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15.</w:t>
      </w:r>
      <w:r w:rsidRPr="00E8560A">
        <w:rPr>
          <w:rFonts w:ascii="Times New Roman" w:hAnsi="Times New Roman" w:cs="Times New Roman"/>
          <w:sz w:val="24"/>
          <w:szCs w:val="28"/>
        </w:rPr>
        <w:tab/>
        <w:t>Обязательны ли у Вас профилактические осмотры?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a.</w:t>
      </w:r>
      <w:r w:rsidRPr="00E8560A">
        <w:rPr>
          <w:rFonts w:ascii="Times New Roman" w:hAnsi="Times New Roman" w:cs="Times New Roman"/>
          <w:sz w:val="24"/>
          <w:szCs w:val="28"/>
        </w:rPr>
        <w:tab/>
        <w:t>да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b.</w:t>
      </w:r>
      <w:r w:rsidRPr="00E8560A">
        <w:rPr>
          <w:rFonts w:ascii="Times New Roman" w:hAnsi="Times New Roman" w:cs="Times New Roman"/>
          <w:sz w:val="24"/>
          <w:szCs w:val="28"/>
        </w:rPr>
        <w:tab/>
        <w:t>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16.</w:t>
      </w:r>
      <w:r w:rsidRPr="00E8560A">
        <w:rPr>
          <w:rFonts w:ascii="Times New Roman" w:hAnsi="Times New Roman" w:cs="Times New Roman"/>
          <w:sz w:val="24"/>
          <w:szCs w:val="28"/>
        </w:rPr>
        <w:tab/>
        <w:t>Как часто Вы проходите профилактические осмотры: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a.</w:t>
      </w:r>
      <w:r w:rsidRPr="00E8560A">
        <w:rPr>
          <w:rFonts w:ascii="Times New Roman" w:hAnsi="Times New Roman" w:cs="Times New Roman"/>
          <w:sz w:val="24"/>
          <w:szCs w:val="28"/>
        </w:rPr>
        <w:tab/>
        <w:t>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b.</w:t>
      </w:r>
      <w:r w:rsidRPr="00E8560A">
        <w:rPr>
          <w:rFonts w:ascii="Times New Roman" w:hAnsi="Times New Roman" w:cs="Times New Roman"/>
          <w:sz w:val="24"/>
          <w:szCs w:val="28"/>
        </w:rPr>
        <w:tab/>
        <w:t>1 раз в год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с.   2 раза в год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17.</w:t>
      </w:r>
      <w:r w:rsidRPr="00E8560A">
        <w:rPr>
          <w:rFonts w:ascii="Times New Roman" w:hAnsi="Times New Roman" w:cs="Times New Roman"/>
          <w:sz w:val="24"/>
          <w:szCs w:val="28"/>
        </w:rPr>
        <w:tab/>
        <w:t>Как Вы оцениваете состояние своего здоровья?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a.</w:t>
      </w:r>
      <w:r w:rsidRPr="00E8560A">
        <w:rPr>
          <w:rFonts w:ascii="Times New Roman" w:hAnsi="Times New Roman" w:cs="Times New Roman"/>
          <w:sz w:val="24"/>
          <w:szCs w:val="28"/>
        </w:rPr>
        <w:tab/>
        <w:t>отличное</w:t>
      </w:r>
      <w:r w:rsidRPr="00E8560A">
        <w:rPr>
          <w:rFonts w:ascii="Times New Roman" w:hAnsi="Times New Roman" w:cs="Times New Roman"/>
          <w:sz w:val="24"/>
          <w:szCs w:val="28"/>
        </w:rPr>
        <w:tab/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b.</w:t>
      </w:r>
      <w:r w:rsidRPr="00E8560A">
        <w:rPr>
          <w:rFonts w:ascii="Times New Roman" w:hAnsi="Times New Roman" w:cs="Times New Roman"/>
          <w:sz w:val="24"/>
          <w:szCs w:val="28"/>
        </w:rPr>
        <w:tab/>
        <w:t>хорошее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с.   удовлетворительное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е.   плохое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18.</w:t>
      </w:r>
      <w:r w:rsidRPr="00E8560A">
        <w:rPr>
          <w:rFonts w:ascii="Times New Roman" w:hAnsi="Times New Roman" w:cs="Times New Roman"/>
          <w:sz w:val="24"/>
          <w:szCs w:val="28"/>
        </w:rPr>
        <w:tab/>
        <w:t>Состоите ли Вы на диспансерном учете?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a.</w:t>
      </w:r>
      <w:r w:rsidRPr="00E8560A">
        <w:rPr>
          <w:rFonts w:ascii="Times New Roman" w:hAnsi="Times New Roman" w:cs="Times New Roman"/>
          <w:sz w:val="24"/>
          <w:szCs w:val="28"/>
        </w:rPr>
        <w:tab/>
        <w:t>да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b.</w:t>
      </w:r>
      <w:r w:rsidRPr="00E8560A">
        <w:rPr>
          <w:rFonts w:ascii="Times New Roman" w:hAnsi="Times New Roman" w:cs="Times New Roman"/>
          <w:sz w:val="24"/>
          <w:szCs w:val="28"/>
        </w:rPr>
        <w:tab/>
        <w:t>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19.</w:t>
      </w:r>
      <w:r w:rsidRPr="00E8560A">
        <w:rPr>
          <w:rFonts w:ascii="Times New Roman" w:hAnsi="Times New Roman" w:cs="Times New Roman"/>
          <w:sz w:val="24"/>
          <w:szCs w:val="28"/>
        </w:rPr>
        <w:tab/>
        <w:t>Какими страдаете заболеваниями?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a.</w:t>
      </w:r>
      <w:r w:rsidRPr="00E8560A">
        <w:rPr>
          <w:rFonts w:ascii="Times New Roman" w:hAnsi="Times New Roman" w:cs="Times New Roman"/>
          <w:sz w:val="24"/>
          <w:szCs w:val="28"/>
        </w:rPr>
        <w:tab/>
        <w:t>желудочно-кишечными d. органов дыхания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b.</w:t>
      </w:r>
      <w:r w:rsidRPr="00E8560A">
        <w:rPr>
          <w:rFonts w:ascii="Times New Roman" w:hAnsi="Times New Roman" w:cs="Times New Roman"/>
          <w:sz w:val="24"/>
          <w:szCs w:val="28"/>
        </w:rPr>
        <w:tab/>
        <w:t>мочевыделительной е. нервной системы системы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c.</w:t>
      </w:r>
      <w:r w:rsidRPr="00E8560A">
        <w:rPr>
          <w:rFonts w:ascii="Times New Roman" w:hAnsi="Times New Roman" w:cs="Times New Roman"/>
          <w:sz w:val="24"/>
          <w:szCs w:val="28"/>
        </w:rPr>
        <w:tab/>
        <w:t>сердечно-сосудистой системы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d.</w:t>
      </w:r>
      <w:r w:rsidRPr="00E8560A">
        <w:rPr>
          <w:rFonts w:ascii="Times New Roman" w:hAnsi="Times New Roman" w:cs="Times New Roman"/>
          <w:sz w:val="24"/>
          <w:szCs w:val="28"/>
        </w:rPr>
        <w:tab/>
        <w:t>другое!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20.</w:t>
      </w:r>
      <w:r w:rsidRPr="00E8560A">
        <w:rPr>
          <w:rFonts w:ascii="Times New Roman" w:hAnsi="Times New Roman" w:cs="Times New Roman"/>
          <w:sz w:val="24"/>
          <w:szCs w:val="28"/>
        </w:rPr>
        <w:tab/>
        <w:t>Связано ли Ваше заболевание с профессиональной деятельностью?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а да</w:t>
      </w:r>
      <w:r w:rsidRPr="00E8560A">
        <w:rPr>
          <w:rFonts w:ascii="Times New Roman" w:hAnsi="Times New Roman" w:cs="Times New Roman"/>
          <w:sz w:val="24"/>
          <w:szCs w:val="28"/>
        </w:rPr>
        <w:tab/>
      </w:r>
    </w:p>
    <w:p w:rsid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E8560A">
        <w:rPr>
          <w:rFonts w:ascii="Times New Roman" w:hAnsi="Times New Roman" w:cs="Times New Roman"/>
          <w:sz w:val="24"/>
          <w:szCs w:val="28"/>
        </w:rPr>
        <w:t>. 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с. не знаю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21.</w:t>
      </w:r>
      <w:r w:rsidRPr="00E8560A">
        <w:rPr>
          <w:rFonts w:ascii="Times New Roman" w:hAnsi="Times New Roman" w:cs="Times New Roman"/>
          <w:sz w:val="24"/>
          <w:szCs w:val="28"/>
        </w:rPr>
        <w:tab/>
        <w:t>Связано ли заболевание с образом жизни, который Вы ведете?</w:t>
      </w:r>
    </w:p>
    <w:p w:rsidR="00E8560A" w:rsidRPr="00D91DF1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a.</w:t>
      </w:r>
      <w:r>
        <w:rPr>
          <w:rFonts w:ascii="Times New Roman" w:hAnsi="Times New Roman" w:cs="Times New Roman"/>
          <w:sz w:val="24"/>
          <w:szCs w:val="28"/>
        </w:rPr>
        <w:tab/>
        <w:t>да</w:t>
      </w:r>
    </w:p>
    <w:p w:rsidR="00E8560A" w:rsidRPr="00D91DF1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b.</w:t>
      </w:r>
      <w:r w:rsidRPr="00E8560A">
        <w:rPr>
          <w:rFonts w:ascii="Times New Roman" w:hAnsi="Times New Roman" w:cs="Times New Roman"/>
          <w:sz w:val="24"/>
          <w:szCs w:val="28"/>
        </w:rPr>
        <w:tab/>
        <w:t>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lastRenderedPageBreak/>
        <w:t>с. не знаю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22.</w:t>
      </w:r>
      <w:r w:rsidRPr="00E8560A">
        <w:rPr>
          <w:rFonts w:ascii="Times New Roman" w:hAnsi="Times New Roman" w:cs="Times New Roman"/>
          <w:sz w:val="24"/>
          <w:szCs w:val="28"/>
        </w:rPr>
        <w:tab/>
        <w:t>Как часто за последние 12 месяцев Вы обращались к врачу?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a.</w:t>
      </w:r>
      <w:r w:rsidRPr="00E8560A">
        <w:rPr>
          <w:rFonts w:ascii="Times New Roman" w:hAnsi="Times New Roman" w:cs="Times New Roman"/>
          <w:sz w:val="24"/>
          <w:szCs w:val="28"/>
        </w:rPr>
        <w:tab/>
        <w:t>не обращался</w:t>
      </w:r>
      <w:r w:rsidRPr="00E8560A">
        <w:rPr>
          <w:rFonts w:ascii="Times New Roman" w:hAnsi="Times New Roman" w:cs="Times New Roman"/>
          <w:sz w:val="24"/>
          <w:szCs w:val="28"/>
        </w:rPr>
        <w:tab/>
      </w:r>
    </w:p>
    <w:p w:rsidR="00E8560A" w:rsidRPr="00070912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b.</w:t>
      </w:r>
      <w:r w:rsidRPr="00E8560A">
        <w:rPr>
          <w:rFonts w:ascii="Times New Roman" w:hAnsi="Times New Roman" w:cs="Times New Roman"/>
          <w:sz w:val="24"/>
          <w:szCs w:val="28"/>
        </w:rPr>
        <w:tab/>
        <w:t>1-3 раза</w:t>
      </w:r>
    </w:p>
    <w:p w:rsidR="00E8560A" w:rsidRPr="00070912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 xml:space="preserve">с. </w:t>
      </w:r>
      <w:r w:rsidRPr="00070912">
        <w:rPr>
          <w:rFonts w:ascii="Times New Roman" w:hAnsi="Times New Roman" w:cs="Times New Roman"/>
          <w:sz w:val="24"/>
          <w:szCs w:val="28"/>
        </w:rPr>
        <w:t xml:space="preserve">   </w:t>
      </w:r>
      <w:r w:rsidRPr="00E8560A">
        <w:rPr>
          <w:rFonts w:ascii="Times New Roman" w:hAnsi="Times New Roman" w:cs="Times New Roman"/>
          <w:sz w:val="24"/>
          <w:szCs w:val="28"/>
        </w:rPr>
        <w:t>4 и более раз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23.</w:t>
      </w:r>
      <w:r w:rsidRPr="00E8560A">
        <w:rPr>
          <w:rFonts w:ascii="Times New Roman" w:hAnsi="Times New Roman" w:cs="Times New Roman"/>
          <w:sz w:val="24"/>
          <w:szCs w:val="28"/>
        </w:rPr>
        <w:tab/>
        <w:t>Курите ли Вы в настоящее время?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a.</w:t>
      </w:r>
      <w:r w:rsidRPr="00E8560A">
        <w:rPr>
          <w:rFonts w:ascii="Times New Roman" w:hAnsi="Times New Roman" w:cs="Times New Roman"/>
          <w:sz w:val="24"/>
          <w:szCs w:val="28"/>
        </w:rPr>
        <w:tab/>
        <w:t>да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b.</w:t>
      </w:r>
      <w:r w:rsidRPr="00E8560A">
        <w:rPr>
          <w:rFonts w:ascii="Times New Roman" w:hAnsi="Times New Roman" w:cs="Times New Roman"/>
          <w:sz w:val="24"/>
          <w:szCs w:val="28"/>
        </w:rPr>
        <w:tab/>
        <w:t>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24 Если «да» то, сколько лет Вы курите?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a.</w:t>
      </w:r>
      <w:r>
        <w:rPr>
          <w:rFonts w:ascii="Times New Roman" w:hAnsi="Times New Roman" w:cs="Times New Roman"/>
          <w:sz w:val="24"/>
          <w:szCs w:val="28"/>
        </w:rPr>
        <w:tab/>
        <w:t>1 год</w:t>
      </w:r>
    </w:p>
    <w:p w:rsidR="00E8560A" w:rsidRPr="00070912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b.</w:t>
      </w:r>
      <w:r w:rsidRPr="00E8560A">
        <w:rPr>
          <w:rFonts w:ascii="Times New Roman" w:hAnsi="Times New Roman" w:cs="Times New Roman"/>
          <w:sz w:val="24"/>
          <w:szCs w:val="28"/>
        </w:rPr>
        <w:tab/>
        <w:t>2-3 года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с.    4-5 лет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 xml:space="preserve">d.   </w:t>
      </w:r>
      <w:r w:rsidRPr="00070912">
        <w:rPr>
          <w:rFonts w:ascii="Times New Roman" w:hAnsi="Times New Roman" w:cs="Times New Roman"/>
          <w:sz w:val="24"/>
          <w:szCs w:val="28"/>
        </w:rPr>
        <w:t xml:space="preserve"> </w:t>
      </w:r>
      <w:r w:rsidRPr="00E8560A">
        <w:rPr>
          <w:rFonts w:ascii="Times New Roman" w:hAnsi="Times New Roman" w:cs="Times New Roman"/>
          <w:sz w:val="24"/>
          <w:szCs w:val="28"/>
        </w:rPr>
        <w:t>6-7 лет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25.</w:t>
      </w:r>
      <w:r w:rsidRPr="00E8560A">
        <w:rPr>
          <w:rFonts w:ascii="Times New Roman" w:hAnsi="Times New Roman" w:cs="Times New Roman"/>
          <w:sz w:val="24"/>
          <w:szCs w:val="28"/>
        </w:rPr>
        <w:tab/>
        <w:t>Считаете ли Вы, что курение отрицательно влияет на Ваше здоровье и самочувствие окружающих?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a.</w:t>
      </w:r>
      <w:r w:rsidRPr="00E8560A">
        <w:rPr>
          <w:rFonts w:ascii="Times New Roman" w:hAnsi="Times New Roman" w:cs="Times New Roman"/>
          <w:sz w:val="24"/>
          <w:szCs w:val="28"/>
        </w:rPr>
        <w:tab/>
        <w:t>да</w:t>
      </w:r>
      <w:r w:rsidRPr="00E8560A">
        <w:rPr>
          <w:rFonts w:ascii="Times New Roman" w:hAnsi="Times New Roman" w:cs="Times New Roman"/>
          <w:sz w:val="24"/>
          <w:szCs w:val="28"/>
        </w:rPr>
        <w:tab/>
      </w:r>
    </w:p>
    <w:p w:rsidR="00E8560A" w:rsidRPr="00070912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b.</w:t>
      </w:r>
      <w:r w:rsidRPr="00E8560A">
        <w:rPr>
          <w:rFonts w:ascii="Times New Roman" w:hAnsi="Times New Roman" w:cs="Times New Roman"/>
          <w:sz w:val="24"/>
          <w:szCs w:val="28"/>
        </w:rPr>
        <w:tab/>
        <w:t>нет</w:t>
      </w:r>
    </w:p>
    <w:p w:rsidR="00E8560A" w:rsidRPr="00070912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с. не знаю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26.</w:t>
      </w:r>
      <w:r w:rsidRPr="00E8560A">
        <w:rPr>
          <w:rFonts w:ascii="Times New Roman" w:hAnsi="Times New Roman" w:cs="Times New Roman"/>
          <w:sz w:val="24"/>
          <w:szCs w:val="28"/>
        </w:rPr>
        <w:tab/>
        <w:t>Есть ли у Вас желание бросить курить?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a.</w:t>
      </w:r>
      <w:r w:rsidRPr="00E8560A">
        <w:rPr>
          <w:rFonts w:ascii="Times New Roman" w:hAnsi="Times New Roman" w:cs="Times New Roman"/>
          <w:sz w:val="24"/>
          <w:szCs w:val="28"/>
        </w:rPr>
        <w:tab/>
        <w:t>да</w:t>
      </w:r>
    </w:p>
    <w:p w:rsidR="00E8560A" w:rsidRPr="00070912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b.</w:t>
      </w:r>
      <w:r w:rsidRPr="00E8560A">
        <w:rPr>
          <w:rFonts w:ascii="Times New Roman" w:hAnsi="Times New Roman" w:cs="Times New Roman"/>
          <w:sz w:val="24"/>
          <w:szCs w:val="28"/>
        </w:rPr>
        <w:tab/>
        <w:t>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27.</w:t>
      </w:r>
      <w:r w:rsidRPr="00E8560A">
        <w:rPr>
          <w:rFonts w:ascii="Times New Roman" w:hAnsi="Times New Roman" w:cs="Times New Roman"/>
          <w:sz w:val="24"/>
          <w:szCs w:val="28"/>
        </w:rPr>
        <w:tab/>
        <w:t>Курят ли члены Вашей семьи?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да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28.</w:t>
      </w:r>
      <w:r w:rsidRPr="00E8560A">
        <w:rPr>
          <w:rFonts w:ascii="Times New Roman" w:hAnsi="Times New Roman" w:cs="Times New Roman"/>
          <w:sz w:val="24"/>
          <w:szCs w:val="28"/>
        </w:rPr>
        <w:tab/>
        <w:t>Разрешено ли курение на территории Вашей больницы?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да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29.</w:t>
      </w:r>
      <w:r w:rsidRPr="00E8560A">
        <w:rPr>
          <w:rFonts w:ascii="Times New Roman" w:hAnsi="Times New Roman" w:cs="Times New Roman"/>
          <w:sz w:val="24"/>
          <w:szCs w:val="28"/>
        </w:rPr>
        <w:tab/>
        <w:t>Употребляете ли Вы алкогольные напитки?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да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30.</w:t>
      </w:r>
      <w:r w:rsidRPr="00E8560A">
        <w:rPr>
          <w:rFonts w:ascii="Times New Roman" w:hAnsi="Times New Roman" w:cs="Times New Roman"/>
          <w:sz w:val="24"/>
          <w:szCs w:val="28"/>
        </w:rPr>
        <w:tab/>
        <w:t>Если «да» то, как часто Вы употребляете спиртные напитки?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а     1 раз в месяц и реже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E8560A">
        <w:rPr>
          <w:rFonts w:ascii="Times New Roman" w:hAnsi="Times New Roman" w:cs="Times New Roman"/>
          <w:sz w:val="24"/>
          <w:szCs w:val="28"/>
        </w:rPr>
        <w:t xml:space="preserve">. </w:t>
      </w:r>
      <w:r w:rsidRPr="00070912">
        <w:rPr>
          <w:rFonts w:ascii="Times New Roman" w:hAnsi="Times New Roman" w:cs="Times New Roman"/>
          <w:sz w:val="24"/>
          <w:szCs w:val="28"/>
        </w:rPr>
        <w:t xml:space="preserve">   </w:t>
      </w:r>
      <w:r w:rsidRPr="00E8560A">
        <w:rPr>
          <w:rFonts w:ascii="Times New Roman" w:hAnsi="Times New Roman" w:cs="Times New Roman"/>
          <w:sz w:val="24"/>
          <w:szCs w:val="28"/>
        </w:rPr>
        <w:t>более 1 раза в неделю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1 раз в неделю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31.</w:t>
      </w:r>
      <w:r w:rsidRPr="00E8560A">
        <w:rPr>
          <w:rFonts w:ascii="Times New Roman" w:hAnsi="Times New Roman" w:cs="Times New Roman"/>
          <w:sz w:val="24"/>
          <w:szCs w:val="28"/>
        </w:rPr>
        <w:tab/>
        <w:t>Употребляют ли спир.тные напитки на территории Вашей больницы?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да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32.</w:t>
      </w:r>
      <w:r w:rsidRPr="00E8560A">
        <w:rPr>
          <w:rFonts w:ascii="Times New Roman" w:hAnsi="Times New Roman" w:cs="Times New Roman"/>
          <w:sz w:val="24"/>
          <w:szCs w:val="28"/>
        </w:rPr>
        <w:tab/>
        <w:t>Употребляете ли Вы наркотики?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да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33.</w:t>
      </w:r>
      <w:r w:rsidRPr="00E8560A">
        <w:rPr>
          <w:rFonts w:ascii="Times New Roman" w:hAnsi="Times New Roman" w:cs="Times New Roman"/>
          <w:sz w:val="24"/>
          <w:szCs w:val="28"/>
        </w:rPr>
        <w:tab/>
        <w:t>Занимаетесь ли Вы спортом?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да.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редко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34.</w:t>
      </w:r>
      <w:r w:rsidRPr="00E8560A">
        <w:rPr>
          <w:rFonts w:ascii="Times New Roman" w:hAnsi="Times New Roman" w:cs="Times New Roman"/>
          <w:sz w:val="24"/>
          <w:szCs w:val="28"/>
        </w:rPr>
        <w:tab/>
        <w:t>Ведете ли Вы активный образ жизни?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да</w:t>
      </w:r>
      <w:r w:rsidRPr="00E8560A">
        <w:rPr>
          <w:rFonts w:ascii="Times New Roman" w:hAnsi="Times New Roman" w:cs="Times New Roman"/>
          <w:sz w:val="24"/>
          <w:szCs w:val="28"/>
        </w:rPr>
        <w:tab/>
      </w:r>
    </w:p>
    <w:p w:rsidR="00E8560A" w:rsidRPr="00070912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очень редко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  <w:lang w:val="en-US"/>
        </w:rPr>
      </w:pPr>
      <w:r w:rsidRPr="00E8560A">
        <w:rPr>
          <w:rFonts w:ascii="Times New Roman" w:hAnsi="Times New Roman" w:cs="Times New Roman"/>
          <w:sz w:val="24"/>
          <w:szCs w:val="28"/>
        </w:rPr>
        <w:t>с.</w:t>
      </w:r>
      <w:r w:rsidRPr="00070912">
        <w:rPr>
          <w:rFonts w:ascii="Times New Roman" w:hAnsi="Times New Roman" w:cs="Times New Roman"/>
          <w:sz w:val="24"/>
          <w:szCs w:val="28"/>
        </w:rPr>
        <w:t xml:space="preserve">   </w:t>
      </w:r>
      <w:r w:rsidRPr="00E8560A">
        <w:rPr>
          <w:rFonts w:ascii="Times New Roman" w:hAnsi="Times New Roman" w:cs="Times New Roman"/>
          <w:sz w:val="24"/>
          <w:szCs w:val="28"/>
        </w:rPr>
        <w:t xml:space="preserve"> не веду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35.</w:t>
      </w:r>
      <w:r w:rsidRPr="00E8560A">
        <w:rPr>
          <w:rFonts w:ascii="Times New Roman" w:hAnsi="Times New Roman" w:cs="Times New Roman"/>
          <w:sz w:val="24"/>
          <w:szCs w:val="28"/>
        </w:rPr>
        <w:tab/>
        <w:t>Если да, то укажите какой:</w:t>
      </w:r>
      <w:r w:rsidRPr="00E8560A">
        <w:rPr>
          <w:rFonts w:ascii="Times New Roman" w:hAnsi="Times New Roman" w:cs="Times New Roman"/>
          <w:sz w:val="24"/>
          <w:szCs w:val="28"/>
        </w:rPr>
        <w:tab/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36.</w:t>
      </w:r>
      <w:r w:rsidRPr="00E8560A">
        <w:rPr>
          <w:rFonts w:ascii="Times New Roman" w:hAnsi="Times New Roman" w:cs="Times New Roman"/>
          <w:sz w:val="24"/>
          <w:szCs w:val="28"/>
        </w:rPr>
        <w:tab/>
        <w:t>Есть ли в Вашем лечебном учреждении спортивный зал, стадион?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да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lastRenderedPageBreak/>
        <w:t>b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37.</w:t>
      </w:r>
      <w:r w:rsidRPr="00E8560A">
        <w:rPr>
          <w:rFonts w:ascii="Times New Roman" w:hAnsi="Times New Roman" w:cs="Times New Roman"/>
          <w:sz w:val="24"/>
          <w:szCs w:val="28"/>
        </w:rPr>
        <w:tab/>
        <w:t>Имеете ли Вы возможность заниматься в них?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да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38.Как часто Вы испытываете стрессовые ситуации?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а. 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б. да, несколько раз в год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в. да, ежемесячно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г.</w:t>
      </w:r>
      <w:r w:rsidRPr="00070912">
        <w:rPr>
          <w:rFonts w:ascii="Times New Roman" w:hAnsi="Times New Roman" w:cs="Times New Roman"/>
          <w:sz w:val="24"/>
          <w:szCs w:val="28"/>
        </w:rPr>
        <w:t xml:space="preserve"> </w:t>
      </w:r>
      <w:r w:rsidRPr="00E8560A">
        <w:rPr>
          <w:rFonts w:ascii="Times New Roman" w:hAnsi="Times New Roman" w:cs="Times New Roman"/>
          <w:sz w:val="24"/>
          <w:szCs w:val="28"/>
        </w:rPr>
        <w:t>да, еженедельно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 xml:space="preserve">д, да,ежедневно 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39.Сколько раз в день Вы употребляете пищу: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а.</w:t>
      </w:r>
      <w:r w:rsidRPr="00070912">
        <w:rPr>
          <w:rFonts w:ascii="Times New Roman" w:hAnsi="Times New Roman" w:cs="Times New Roman"/>
          <w:sz w:val="24"/>
          <w:szCs w:val="28"/>
        </w:rPr>
        <w:t xml:space="preserve"> </w:t>
      </w:r>
      <w:r w:rsidRPr="00E8560A">
        <w:rPr>
          <w:rFonts w:ascii="Times New Roman" w:hAnsi="Times New Roman" w:cs="Times New Roman"/>
          <w:sz w:val="24"/>
          <w:szCs w:val="28"/>
        </w:rPr>
        <w:t>один  раз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б.</w:t>
      </w:r>
      <w:r w:rsidRPr="00070912">
        <w:rPr>
          <w:rFonts w:ascii="Times New Roman" w:hAnsi="Times New Roman" w:cs="Times New Roman"/>
          <w:sz w:val="24"/>
          <w:szCs w:val="28"/>
        </w:rPr>
        <w:t xml:space="preserve"> </w:t>
      </w:r>
      <w:r w:rsidRPr="00E8560A">
        <w:rPr>
          <w:rFonts w:ascii="Times New Roman" w:hAnsi="Times New Roman" w:cs="Times New Roman"/>
          <w:sz w:val="24"/>
          <w:szCs w:val="28"/>
        </w:rPr>
        <w:t>два раза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с. три раза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д. более трёх раз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40.Рацион Вашего питания разнообразный?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а. да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б. 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41.Что преобладает в Вашем рационе?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а. мясное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б.</w:t>
      </w:r>
      <w:r w:rsidRPr="00070912">
        <w:rPr>
          <w:rFonts w:ascii="Times New Roman" w:hAnsi="Times New Roman" w:cs="Times New Roman"/>
          <w:sz w:val="24"/>
          <w:szCs w:val="28"/>
        </w:rPr>
        <w:t xml:space="preserve"> </w:t>
      </w:r>
      <w:r w:rsidRPr="00E8560A">
        <w:rPr>
          <w:rFonts w:ascii="Times New Roman" w:hAnsi="Times New Roman" w:cs="Times New Roman"/>
          <w:sz w:val="24"/>
          <w:szCs w:val="28"/>
        </w:rPr>
        <w:t>мучное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в. овощное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г. молочное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42.</w:t>
      </w:r>
      <w:r w:rsidRPr="00E8560A">
        <w:rPr>
          <w:rFonts w:ascii="Times New Roman" w:hAnsi="Times New Roman" w:cs="Times New Roman"/>
          <w:sz w:val="24"/>
          <w:szCs w:val="28"/>
        </w:rPr>
        <w:tab/>
        <w:t>Есть ли у Вас возможность принимать горячее питание на предприятии?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да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43.</w:t>
      </w:r>
      <w:r w:rsidRPr="00E8560A">
        <w:rPr>
          <w:rFonts w:ascii="Times New Roman" w:hAnsi="Times New Roman" w:cs="Times New Roman"/>
          <w:sz w:val="24"/>
          <w:szCs w:val="28"/>
        </w:rPr>
        <w:tab/>
        <w:t>Как Вы считаете, влияет ли неправильное питание на Ваше здоровье?</w:t>
      </w:r>
    </w:p>
    <w:p w:rsidR="00E8560A" w:rsidRPr="00070912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a</w:t>
      </w:r>
      <w:r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ab/>
        <w:t>да</w:t>
      </w:r>
    </w:p>
    <w:p w:rsidR="00E8560A" w:rsidRPr="00070912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нет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с. не знаю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44.</w:t>
      </w:r>
      <w:r w:rsidRPr="00E8560A">
        <w:rPr>
          <w:rFonts w:ascii="Times New Roman" w:hAnsi="Times New Roman" w:cs="Times New Roman"/>
          <w:sz w:val="24"/>
          <w:szCs w:val="28"/>
        </w:rPr>
        <w:tab/>
        <w:t>Каким источникам информации о здоровье Вы доверяете?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газеты, журналы</w:t>
      </w:r>
      <w:r w:rsidRPr="00E8560A">
        <w:rPr>
          <w:rFonts w:ascii="Times New Roman" w:hAnsi="Times New Roman" w:cs="Times New Roman"/>
          <w:sz w:val="24"/>
          <w:szCs w:val="28"/>
        </w:rPr>
        <w:tab/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специальная</w:t>
      </w:r>
      <w:r w:rsidRPr="00E8560A">
        <w:rPr>
          <w:rFonts w:ascii="Times New Roman" w:hAnsi="Times New Roman" w:cs="Times New Roman"/>
          <w:sz w:val="24"/>
          <w:szCs w:val="28"/>
        </w:rPr>
        <w:tab/>
      </w:r>
      <w:r w:rsidRPr="00E8560A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E8560A">
        <w:rPr>
          <w:rFonts w:ascii="Times New Roman" w:hAnsi="Times New Roman" w:cs="Times New Roman"/>
          <w:sz w:val="24"/>
          <w:szCs w:val="28"/>
        </w:rPr>
        <w:t>. радио, телевидение литература д. другой источник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медицинские работники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ab/>
        <w:t>родственники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 xml:space="preserve">е. </w:t>
      </w:r>
      <w:r w:rsidRPr="00070912">
        <w:rPr>
          <w:rFonts w:ascii="Times New Roman" w:hAnsi="Times New Roman" w:cs="Times New Roman"/>
          <w:sz w:val="24"/>
          <w:szCs w:val="28"/>
        </w:rPr>
        <w:t xml:space="preserve">   </w:t>
      </w:r>
      <w:r w:rsidRPr="00E8560A">
        <w:rPr>
          <w:rFonts w:ascii="Times New Roman" w:hAnsi="Times New Roman" w:cs="Times New Roman"/>
          <w:sz w:val="24"/>
          <w:szCs w:val="28"/>
        </w:rPr>
        <w:t>друзья, коллеги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45.</w:t>
      </w:r>
      <w:r w:rsidRPr="00E8560A">
        <w:rPr>
          <w:rFonts w:ascii="Times New Roman" w:hAnsi="Times New Roman" w:cs="Times New Roman"/>
          <w:sz w:val="24"/>
          <w:szCs w:val="28"/>
        </w:rPr>
        <w:tab/>
        <w:t xml:space="preserve">Как вы считаете что влияет на здоровье человека?                  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 w:rsidRPr="00E8560A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8560A">
        <w:rPr>
          <w:rFonts w:ascii="Times New Roman" w:hAnsi="Times New Roman" w:cs="Times New Roman"/>
          <w:sz w:val="24"/>
          <w:szCs w:val="28"/>
        </w:rPr>
        <w:t xml:space="preserve"> условия быта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б.</w:t>
      </w:r>
      <w:r w:rsidRPr="00E8560A">
        <w:rPr>
          <w:rFonts w:ascii="Times New Roman" w:hAnsi="Times New Roman" w:cs="Times New Roman"/>
          <w:sz w:val="24"/>
          <w:szCs w:val="28"/>
        </w:rPr>
        <w:t xml:space="preserve"> условия труда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в.</w:t>
      </w:r>
      <w:r w:rsidRPr="00E8560A">
        <w:rPr>
          <w:rFonts w:ascii="Times New Roman" w:hAnsi="Times New Roman" w:cs="Times New Roman"/>
          <w:sz w:val="24"/>
          <w:szCs w:val="28"/>
        </w:rPr>
        <w:t xml:space="preserve"> окружающая среда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E8560A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8560A">
        <w:rPr>
          <w:rFonts w:ascii="Times New Roman" w:hAnsi="Times New Roman" w:cs="Times New Roman"/>
          <w:sz w:val="24"/>
          <w:szCs w:val="28"/>
        </w:rPr>
        <w:t>здоровый образ жизни</w:t>
      </w:r>
    </w:p>
    <w:p w:rsidR="00E8560A" w:rsidRPr="00E8560A" w:rsidRDefault="00E8560A" w:rsidP="00E8560A">
      <w:pPr>
        <w:pStyle w:val="af2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д.</w:t>
      </w:r>
      <w:r w:rsidRPr="00E8560A">
        <w:rPr>
          <w:rFonts w:ascii="Times New Roman" w:hAnsi="Times New Roman" w:cs="Times New Roman"/>
          <w:sz w:val="24"/>
          <w:szCs w:val="28"/>
        </w:rPr>
        <w:t xml:space="preserve"> наследственность</w:t>
      </w:r>
    </w:p>
    <w:sectPr w:rsidR="00E8560A" w:rsidRPr="00E8560A" w:rsidSect="00F90F04">
      <w:headerReference w:type="default" r:id="rId11"/>
      <w:footerReference w:type="default" r:id="rId12"/>
      <w:pgSz w:w="11906" w:h="16838"/>
      <w:pgMar w:top="720" w:right="720" w:bottom="720" w:left="720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2B" w:rsidRDefault="003A422B" w:rsidP="0024529C">
      <w:pPr>
        <w:spacing w:after="0" w:line="240" w:lineRule="auto"/>
      </w:pPr>
      <w:r>
        <w:separator/>
      </w:r>
    </w:p>
  </w:endnote>
  <w:endnote w:type="continuationSeparator" w:id="0">
    <w:p w:rsidR="003A422B" w:rsidRDefault="003A422B" w:rsidP="0024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097752"/>
      <w:docPartObj>
        <w:docPartGallery w:val="Page Numbers (Bottom of Page)"/>
        <w:docPartUnique/>
      </w:docPartObj>
    </w:sdtPr>
    <w:sdtEndPr/>
    <w:sdtContent>
      <w:p w:rsidR="00E8560A" w:rsidRDefault="00E8560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F04">
          <w:rPr>
            <w:noProof/>
          </w:rPr>
          <w:t>1</w:t>
        </w:r>
        <w:r>
          <w:fldChar w:fldCharType="end"/>
        </w:r>
      </w:p>
    </w:sdtContent>
  </w:sdt>
  <w:p w:rsidR="00E8560A" w:rsidRDefault="00E8560A">
    <w:pPr>
      <w:pStyle w:val="ad"/>
    </w:pPr>
  </w:p>
  <w:p w:rsidR="000131EC" w:rsidRDefault="000131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2B" w:rsidRDefault="003A422B" w:rsidP="0024529C">
      <w:pPr>
        <w:spacing w:after="0" w:line="240" w:lineRule="auto"/>
      </w:pPr>
      <w:r>
        <w:separator/>
      </w:r>
    </w:p>
  </w:footnote>
  <w:footnote w:type="continuationSeparator" w:id="0">
    <w:p w:rsidR="003A422B" w:rsidRDefault="003A422B" w:rsidP="0024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FA" w:rsidRDefault="003706FA">
    <w:pPr>
      <w:pStyle w:val="ab"/>
    </w:pPr>
  </w:p>
  <w:p w:rsidR="003706FA" w:rsidRDefault="003706FA">
    <w:pPr>
      <w:pStyle w:val="ab"/>
    </w:pPr>
  </w:p>
  <w:p w:rsidR="003706FA" w:rsidRDefault="003706FA"/>
  <w:p w:rsidR="003706FA" w:rsidRDefault="003706F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5C7"/>
    <w:multiLevelType w:val="hybridMultilevel"/>
    <w:tmpl w:val="56A09D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063436"/>
    <w:multiLevelType w:val="hybridMultilevel"/>
    <w:tmpl w:val="67AEE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E374DC"/>
    <w:multiLevelType w:val="hybridMultilevel"/>
    <w:tmpl w:val="FC8AE3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88030D"/>
    <w:multiLevelType w:val="hybridMultilevel"/>
    <w:tmpl w:val="5C7C8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8962AE"/>
    <w:multiLevelType w:val="hybridMultilevel"/>
    <w:tmpl w:val="DCB8FD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7F351CB"/>
    <w:multiLevelType w:val="hybridMultilevel"/>
    <w:tmpl w:val="4E5CA3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5245FE8"/>
    <w:multiLevelType w:val="hybridMultilevel"/>
    <w:tmpl w:val="48900D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1656D6D"/>
    <w:multiLevelType w:val="hybridMultilevel"/>
    <w:tmpl w:val="5A26C2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7D63098"/>
    <w:multiLevelType w:val="hybridMultilevel"/>
    <w:tmpl w:val="EE362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6E"/>
    <w:rsid w:val="00004176"/>
    <w:rsid w:val="000131EC"/>
    <w:rsid w:val="00041607"/>
    <w:rsid w:val="00065749"/>
    <w:rsid w:val="00070912"/>
    <w:rsid w:val="000A3D71"/>
    <w:rsid w:val="000E5B42"/>
    <w:rsid w:val="00140AB9"/>
    <w:rsid w:val="001A0EA7"/>
    <w:rsid w:val="002228B1"/>
    <w:rsid w:val="0024529C"/>
    <w:rsid w:val="002638FE"/>
    <w:rsid w:val="002D622F"/>
    <w:rsid w:val="003706FA"/>
    <w:rsid w:val="00373031"/>
    <w:rsid w:val="0039363B"/>
    <w:rsid w:val="003A422B"/>
    <w:rsid w:val="0042164E"/>
    <w:rsid w:val="00467585"/>
    <w:rsid w:val="00487443"/>
    <w:rsid w:val="004938BC"/>
    <w:rsid w:val="004B75B6"/>
    <w:rsid w:val="006064E5"/>
    <w:rsid w:val="006626F2"/>
    <w:rsid w:val="006967EE"/>
    <w:rsid w:val="007569CE"/>
    <w:rsid w:val="00763AF9"/>
    <w:rsid w:val="00777AE3"/>
    <w:rsid w:val="007E1E36"/>
    <w:rsid w:val="008B032B"/>
    <w:rsid w:val="008C5811"/>
    <w:rsid w:val="008E1323"/>
    <w:rsid w:val="0090390B"/>
    <w:rsid w:val="0092457C"/>
    <w:rsid w:val="009D5CA1"/>
    <w:rsid w:val="00B01913"/>
    <w:rsid w:val="00B261C1"/>
    <w:rsid w:val="00BA7F58"/>
    <w:rsid w:val="00BD5BBD"/>
    <w:rsid w:val="00CB1E2A"/>
    <w:rsid w:val="00D10E04"/>
    <w:rsid w:val="00D438A5"/>
    <w:rsid w:val="00D55475"/>
    <w:rsid w:val="00D80810"/>
    <w:rsid w:val="00D82816"/>
    <w:rsid w:val="00D91DF1"/>
    <w:rsid w:val="00D93D6E"/>
    <w:rsid w:val="00E11D96"/>
    <w:rsid w:val="00E13052"/>
    <w:rsid w:val="00E355A0"/>
    <w:rsid w:val="00E8560A"/>
    <w:rsid w:val="00EF39D3"/>
    <w:rsid w:val="00EF3E83"/>
    <w:rsid w:val="00F0226E"/>
    <w:rsid w:val="00F90F04"/>
    <w:rsid w:val="00FA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73EB93-7C1D-44EA-8B3C-1CC01AA7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26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0226E"/>
    <w:pPr>
      <w:spacing w:before="100" w:beforeAutospacing="1" w:after="100" w:afterAutospacing="1" w:line="240" w:lineRule="auto"/>
      <w:ind w:left="40" w:right="3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locked/>
    <w:rsid w:val="00F022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F0226E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F0226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26E"/>
    <w:pPr>
      <w:widowControl w:val="0"/>
      <w:shd w:val="clear" w:color="auto" w:fill="FFFFFF"/>
      <w:spacing w:after="0" w:line="283" w:lineRule="exact"/>
      <w:ind w:firstLine="5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F0226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226E"/>
    <w:pPr>
      <w:widowControl w:val="0"/>
      <w:shd w:val="clear" w:color="auto" w:fill="FFFFFF"/>
      <w:spacing w:after="0" w:line="283" w:lineRule="exact"/>
      <w:ind w:firstLine="5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F0226E"/>
    <w:rPr>
      <w:rFonts w:ascii="Lucida Sans Unicode" w:eastAsia="Lucida Sans Unicode" w:hAnsi="Lucida Sans Unicode" w:cs="Lucida Sans Unicode"/>
      <w:i/>
      <w:iCs/>
      <w:spacing w:val="-10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226E"/>
    <w:pPr>
      <w:widowControl w:val="0"/>
      <w:shd w:val="clear" w:color="auto" w:fill="FFFFFF"/>
      <w:spacing w:after="0" w:line="283" w:lineRule="exact"/>
      <w:ind w:firstLine="500"/>
      <w:jc w:val="both"/>
    </w:pPr>
    <w:rPr>
      <w:rFonts w:ascii="Lucida Sans Unicode" w:eastAsia="Lucida Sans Unicode" w:hAnsi="Lucida Sans Unicode" w:cs="Lucida Sans Unicode"/>
      <w:i/>
      <w:iCs/>
      <w:spacing w:val="-10"/>
      <w:sz w:val="21"/>
      <w:szCs w:val="21"/>
    </w:rPr>
  </w:style>
  <w:style w:type="paragraph" w:customStyle="1" w:styleId="21">
    <w:name w:val="Основной текст2"/>
    <w:basedOn w:val="a"/>
    <w:uiPriority w:val="99"/>
    <w:rsid w:val="00F0226E"/>
    <w:pPr>
      <w:widowControl w:val="0"/>
      <w:shd w:val="clear" w:color="auto" w:fill="FFFFFF"/>
      <w:spacing w:after="0" w:line="206" w:lineRule="exact"/>
      <w:ind w:hanging="360"/>
    </w:pPr>
    <w:rPr>
      <w:rFonts w:ascii="Arial" w:eastAsia="Arial" w:hAnsi="Arial" w:cs="Arial"/>
      <w:color w:val="000000"/>
      <w:sz w:val="17"/>
      <w:szCs w:val="17"/>
    </w:rPr>
  </w:style>
  <w:style w:type="character" w:customStyle="1" w:styleId="10">
    <w:name w:val="Заголовок №1_"/>
    <w:basedOn w:val="a0"/>
    <w:link w:val="11"/>
    <w:locked/>
    <w:rsid w:val="00F0226E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F0226E"/>
    <w:pPr>
      <w:widowControl w:val="0"/>
      <w:shd w:val="clear" w:color="auto" w:fill="FFFFFF"/>
      <w:spacing w:after="0" w:line="202" w:lineRule="exact"/>
      <w:ind w:firstLine="720"/>
      <w:jc w:val="both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41">
    <w:name w:val="Основной текст4"/>
    <w:basedOn w:val="a"/>
    <w:uiPriority w:val="99"/>
    <w:rsid w:val="00F0226E"/>
    <w:pPr>
      <w:widowControl w:val="0"/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a6">
    <w:name w:val="Оглавление_"/>
    <w:basedOn w:val="a0"/>
    <w:link w:val="a7"/>
    <w:locked/>
    <w:rsid w:val="00F0226E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7">
    <w:name w:val="Оглавление"/>
    <w:basedOn w:val="a"/>
    <w:link w:val="a6"/>
    <w:rsid w:val="00F0226E"/>
    <w:pPr>
      <w:widowControl w:val="0"/>
      <w:shd w:val="clear" w:color="auto" w:fill="FFFFFF"/>
      <w:spacing w:after="0" w:line="206" w:lineRule="exact"/>
    </w:pPr>
    <w:rPr>
      <w:rFonts w:ascii="Arial" w:eastAsia="Arial" w:hAnsi="Arial" w:cs="Arial"/>
      <w:sz w:val="17"/>
      <w:szCs w:val="17"/>
    </w:rPr>
  </w:style>
  <w:style w:type="character" w:customStyle="1" w:styleId="22">
    <w:name w:val="Оглавление (2)_"/>
    <w:basedOn w:val="a0"/>
    <w:link w:val="23"/>
    <w:locked/>
    <w:rsid w:val="00F0226E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23">
    <w:name w:val="Оглавление (2)"/>
    <w:basedOn w:val="a"/>
    <w:link w:val="22"/>
    <w:rsid w:val="00F0226E"/>
    <w:pPr>
      <w:widowControl w:val="0"/>
      <w:shd w:val="clear" w:color="auto" w:fill="FFFFFF"/>
      <w:spacing w:before="180" w:after="0" w:line="206" w:lineRule="exact"/>
    </w:pPr>
    <w:rPr>
      <w:rFonts w:ascii="Arial" w:eastAsia="Arial" w:hAnsi="Arial" w:cs="Arial"/>
      <w:b/>
      <w:bCs/>
      <w:sz w:val="16"/>
      <w:szCs w:val="16"/>
    </w:rPr>
  </w:style>
  <w:style w:type="character" w:customStyle="1" w:styleId="a8">
    <w:name w:val="Основной текст + Полужирный"/>
    <w:aliases w:val="Интервал 0 pt"/>
    <w:basedOn w:val="a5"/>
    <w:rsid w:val="00F0226E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2Dotum">
    <w:name w:val="Основной текст (2) + Dotum"/>
    <w:aliases w:val="9,5 pt,Не курсив"/>
    <w:basedOn w:val="2"/>
    <w:rsid w:val="00F022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LucidaSansUnicode">
    <w:name w:val="Основной текст + Lucida Sans Unicode"/>
    <w:aliases w:val="7 pt"/>
    <w:basedOn w:val="a5"/>
    <w:rsid w:val="00F0226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a9">
    <w:name w:val="Основной текст + Курсив"/>
    <w:basedOn w:val="a5"/>
    <w:rsid w:val="00F0226E"/>
    <w:rPr>
      <w:rFonts w:ascii="Arial" w:eastAsia="Arial" w:hAnsi="Arial" w:cs="Arial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a">
    <w:name w:val="Основной текст + Не полужирный"/>
    <w:basedOn w:val="a0"/>
    <w:rsid w:val="00F0226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Основной текст (3) + Не курсив"/>
    <w:basedOn w:val="3"/>
    <w:rsid w:val="00F0226E"/>
    <w:rPr>
      <w:rFonts w:ascii="Arial" w:eastAsia="Arial" w:hAnsi="Arial" w:cs="Arial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unhideWhenUsed/>
    <w:rsid w:val="0024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529C"/>
  </w:style>
  <w:style w:type="paragraph" w:styleId="ad">
    <w:name w:val="footer"/>
    <w:basedOn w:val="a"/>
    <w:link w:val="ae"/>
    <w:uiPriority w:val="99"/>
    <w:unhideWhenUsed/>
    <w:rsid w:val="0024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529C"/>
  </w:style>
  <w:style w:type="character" w:customStyle="1" w:styleId="af">
    <w:name w:val="Колонтитул_"/>
    <w:basedOn w:val="a0"/>
    <w:link w:val="12"/>
    <w:rsid w:val="00777AE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af0">
    <w:name w:val="Колонтитул"/>
    <w:basedOn w:val="af"/>
    <w:rsid w:val="00777AE3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onsolas9pt">
    <w:name w:val="Колонтитул + Consolas;9 pt;Не полужирный"/>
    <w:basedOn w:val="af"/>
    <w:rsid w:val="00777AE3"/>
    <w:rPr>
      <w:rFonts w:ascii="Consolas" w:eastAsia="Consolas" w:hAnsi="Consolas" w:cs="Consolas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3">
    <w:name w:val="Основной текст + Полужирный;Курсив1"/>
    <w:basedOn w:val="a5"/>
    <w:rsid w:val="00777AE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777AE3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Exact0">
    <w:name w:val="Подпись к картинке Exact"/>
    <w:basedOn w:val="a0"/>
    <w:link w:val="af1"/>
    <w:rsid w:val="00777AE3"/>
    <w:rPr>
      <w:rFonts w:ascii="Arial" w:eastAsia="Arial" w:hAnsi="Arial" w:cs="Arial"/>
      <w:spacing w:val="2"/>
      <w:sz w:val="16"/>
      <w:szCs w:val="16"/>
      <w:shd w:val="clear" w:color="auto" w:fill="FFFFFF"/>
    </w:rPr>
  </w:style>
  <w:style w:type="character" w:customStyle="1" w:styleId="ArialNarrow55pt">
    <w:name w:val="Колонтитул + Arial Narrow;5;5 pt;Не полужирный"/>
    <w:basedOn w:val="af"/>
    <w:rsid w:val="00777AE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6pt">
    <w:name w:val="Колонтитул + 6 pt;Не полужирный"/>
    <w:basedOn w:val="af"/>
    <w:rsid w:val="00777AE3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8pt">
    <w:name w:val="Колонтитул + 8 pt;Не полужирный"/>
    <w:basedOn w:val="af"/>
    <w:rsid w:val="00777AE3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0ptExact">
    <w:name w:val="Основной текст + Интервал 0 pt Exact"/>
    <w:basedOn w:val="a5"/>
    <w:rsid w:val="00777AE3"/>
    <w:rPr>
      <w:rFonts w:ascii="Arial" w:eastAsia="Arial" w:hAnsi="Arial" w:cs="Arial"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777AE3"/>
    <w:pPr>
      <w:widowControl w:val="0"/>
      <w:shd w:val="clear" w:color="auto" w:fill="FFFFFF"/>
      <w:spacing w:after="0" w:line="202" w:lineRule="exact"/>
      <w:ind w:hanging="340"/>
    </w:pPr>
    <w:rPr>
      <w:rFonts w:ascii="Arial" w:eastAsia="Arial" w:hAnsi="Arial" w:cs="Arial"/>
      <w:sz w:val="17"/>
      <w:szCs w:val="17"/>
    </w:rPr>
  </w:style>
  <w:style w:type="paragraph" w:customStyle="1" w:styleId="12">
    <w:name w:val="Колонтитул1"/>
    <w:basedOn w:val="a"/>
    <w:link w:val="af"/>
    <w:rsid w:val="00777AE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210">
    <w:name w:val="Основной текст (2)1"/>
    <w:basedOn w:val="a"/>
    <w:rsid w:val="00777AE3"/>
    <w:pPr>
      <w:widowControl w:val="0"/>
      <w:shd w:val="clear" w:color="auto" w:fill="FFFFFF"/>
      <w:spacing w:after="0" w:line="202" w:lineRule="exac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14">
    <w:name w:val="Оглавление1"/>
    <w:basedOn w:val="a"/>
    <w:rsid w:val="00777AE3"/>
    <w:pPr>
      <w:widowControl w:val="0"/>
      <w:shd w:val="clear" w:color="auto" w:fill="FFFFFF"/>
      <w:spacing w:after="0" w:line="202" w:lineRule="exact"/>
    </w:pPr>
    <w:rPr>
      <w:rFonts w:ascii="Arial" w:eastAsia="Arial" w:hAnsi="Arial" w:cs="Arial"/>
      <w:sz w:val="17"/>
      <w:szCs w:val="17"/>
    </w:rPr>
  </w:style>
  <w:style w:type="paragraph" w:customStyle="1" w:styleId="af1">
    <w:name w:val="Подпись к картинке"/>
    <w:basedOn w:val="a"/>
    <w:link w:val="Exact0"/>
    <w:rsid w:val="00777AE3"/>
    <w:pPr>
      <w:widowControl w:val="0"/>
      <w:shd w:val="clear" w:color="auto" w:fill="FFFFFF"/>
      <w:spacing w:after="0" w:line="206" w:lineRule="exact"/>
      <w:jc w:val="both"/>
    </w:pPr>
    <w:rPr>
      <w:rFonts w:ascii="Arial" w:eastAsia="Arial" w:hAnsi="Arial" w:cs="Arial"/>
      <w:spacing w:val="2"/>
      <w:sz w:val="16"/>
      <w:szCs w:val="16"/>
    </w:rPr>
  </w:style>
  <w:style w:type="paragraph" w:styleId="af2">
    <w:name w:val="No Spacing"/>
    <w:uiPriority w:val="1"/>
    <w:qFormat/>
    <w:rsid w:val="003706FA"/>
    <w:pPr>
      <w:spacing w:after="0" w:line="240" w:lineRule="auto"/>
    </w:pPr>
  </w:style>
  <w:style w:type="character" w:customStyle="1" w:styleId="2105pt">
    <w:name w:val="Основной текст (2) + 10;5 pt"/>
    <w:basedOn w:val="a0"/>
    <w:rsid w:val="00D438A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F90F0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0F0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usercontent.com/translate_c?depth=1&amp;hl=ru&amp;prev=search&amp;rurl=translate.google.kz&amp;sl=en&amp;sp=nmt4&amp;u=http://www.hphnet.org/index.php%3Foption%3Dcom_content%26view%3Darticle%26id%3D2310%26Itemid%3D379&amp;usg=ALkJrhhG9yqsQCNFh4M0QlPOcH7-B_BED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ranslate.googleusercontent.com/translate_c?depth=1&amp;hl=ru&amp;prev=search&amp;rurl=translate.google.kz&amp;sl=en&amp;sp=nmt4&amp;u=http://www.hphnet.org/index.php%3Foption%3Dcom_content%26view%3Dcategory%26id%3D77%26Itemid%3D19&amp;usg=ALkJrhirUKMoPrvuHvOE2d7ZaD_aN9832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late.googleusercontent.com/translate_c?depth=1&amp;hl=ru&amp;prev=search&amp;rurl=translate.google.kz&amp;sl=en&amp;sp=nmt4&amp;u=http://www.hphnet.org/index.php%3Foption%3Dcom_content%26view%3Darticle%26id%3D2312%26Itemid%3D378&amp;usg=ALkJrhh5wYZNa1rLp75Q6vH4Mfx5AYEuw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54F7-6021-4BE7-AF71-BF84EA4D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4551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opmsp-4</dc:creator>
  <cp:lastModifiedBy>Саматов Темирлан</cp:lastModifiedBy>
  <cp:revision>7</cp:revision>
  <cp:lastPrinted>2018-05-24T13:01:00Z</cp:lastPrinted>
  <dcterms:created xsi:type="dcterms:W3CDTF">2018-05-21T03:57:00Z</dcterms:created>
  <dcterms:modified xsi:type="dcterms:W3CDTF">2018-05-24T13:01:00Z</dcterms:modified>
</cp:coreProperties>
</file>